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BE51" w14:textId="77777777" w:rsidR="00073DE5" w:rsidRDefault="00073DE5" w:rsidP="00073DE5">
      <w:pPr>
        <w:pStyle w:val="Zhlav"/>
        <w:tabs>
          <w:tab w:val="left" w:pos="540"/>
        </w:tabs>
        <w:spacing w:line="288" w:lineRule="auto"/>
        <w:ind w:right="284" w:firstLine="0"/>
        <w:jc w:val="center"/>
        <w:rPr>
          <w:rFonts w:ascii="Arial" w:hAnsi="Arial" w:cs="Arial"/>
          <w:b/>
          <w:caps/>
          <w:sz w:val="36"/>
        </w:rPr>
      </w:pPr>
      <w:r w:rsidRPr="002F7F02">
        <w:rPr>
          <w:rFonts w:ascii="Arial" w:hAnsi="Arial" w:cs="Arial"/>
          <w:b/>
          <w:caps/>
          <w:sz w:val="36"/>
        </w:rPr>
        <w:t>Smlouva o dílo</w:t>
      </w:r>
      <w:r w:rsidR="000E493E">
        <w:rPr>
          <w:rFonts w:ascii="Arial" w:hAnsi="Arial" w:cs="Arial"/>
          <w:b/>
          <w:caps/>
          <w:sz w:val="36"/>
        </w:rPr>
        <w:t xml:space="preserve"> </w:t>
      </w:r>
      <w:r w:rsidR="000E493E" w:rsidRPr="000E493E">
        <w:rPr>
          <w:rFonts w:ascii="Arial" w:hAnsi="Arial" w:cs="Arial"/>
          <w:b/>
          <w:sz w:val="36"/>
        </w:rPr>
        <w:t>č.</w:t>
      </w:r>
      <w:r w:rsidR="00604939">
        <w:rPr>
          <w:rFonts w:ascii="Arial" w:hAnsi="Arial" w:cs="Arial"/>
          <w:b/>
          <w:caps/>
          <w:sz w:val="36"/>
        </w:rPr>
        <w:t xml:space="preserve"> __/</w:t>
      </w:r>
      <w:r w:rsidR="00822984">
        <w:rPr>
          <w:rFonts w:ascii="Arial" w:hAnsi="Arial" w:cs="Arial"/>
          <w:b/>
          <w:caps/>
          <w:sz w:val="36"/>
        </w:rPr>
        <w:t>20</w:t>
      </w:r>
    </w:p>
    <w:p w14:paraId="304212ED" w14:textId="26F8D439" w:rsidR="00E34A5E" w:rsidRPr="00DE6C28" w:rsidRDefault="00073DE5" w:rsidP="0005286C">
      <w:pPr>
        <w:spacing w:line="288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F7F02">
        <w:rPr>
          <w:rFonts w:ascii="Arial" w:hAnsi="Arial" w:cs="Arial"/>
          <w:b/>
          <w:caps/>
          <w:sz w:val="22"/>
        </w:rPr>
        <w:t xml:space="preserve">Na </w:t>
      </w:r>
      <w:r w:rsidR="004377A3">
        <w:rPr>
          <w:rFonts w:ascii="Arial" w:hAnsi="Arial" w:cs="Arial"/>
          <w:b/>
          <w:caps/>
          <w:sz w:val="22"/>
        </w:rPr>
        <w:t>obnovu povrchů</w:t>
      </w:r>
      <w:r w:rsidR="0005286C">
        <w:rPr>
          <w:rFonts w:ascii="Arial" w:hAnsi="Arial" w:cs="Arial"/>
          <w:b/>
          <w:caps/>
          <w:sz w:val="22"/>
        </w:rPr>
        <w:t xml:space="preserve"> v obci Úholičky</w:t>
      </w:r>
      <w:r w:rsidR="004377A3">
        <w:rPr>
          <w:rFonts w:ascii="Arial" w:hAnsi="Arial" w:cs="Arial"/>
          <w:b/>
          <w:caps/>
          <w:sz w:val="22"/>
        </w:rPr>
        <w:t>, podmoráň</w:t>
      </w:r>
    </w:p>
    <w:p w14:paraId="71DCECBB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b/>
          <w:sz w:val="22"/>
          <w:szCs w:val="22"/>
        </w:rPr>
      </w:pPr>
    </w:p>
    <w:p w14:paraId="4372AB95" w14:textId="77777777" w:rsidR="00073DE5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color w:val="FFFF00"/>
          <w:sz w:val="22"/>
          <w:szCs w:val="22"/>
        </w:rPr>
      </w:pPr>
    </w:p>
    <w:p w14:paraId="212D5177" w14:textId="77777777" w:rsidR="000E493E" w:rsidRDefault="000E493E" w:rsidP="000E493E"/>
    <w:p w14:paraId="629B1001" w14:textId="77777777" w:rsidR="000E493E" w:rsidRPr="000E493E" w:rsidRDefault="000E493E" w:rsidP="000E493E"/>
    <w:p w14:paraId="71C1E508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1.</w:t>
      </w:r>
      <w:r w:rsidRPr="002F7F02">
        <w:rPr>
          <w:rFonts w:ascii="Arial" w:hAnsi="Arial" w:cs="Arial"/>
          <w:sz w:val="22"/>
          <w:szCs w:val="22"/>
        </w:rPr>
        <w:tab/>
        <w:t>Smluvní strany</w:t>
      </w:r>
    </w:p>
    <w:p w14:paraId="367C489C" w14:textId="77777777" w:rsidR="00073DE5" w:rsidRPr="002F7F02" w:rsidRDefault="00073DE5" w:rsidP="00073DE5">
      <w:pPr>
        <w:pStyle w:val="Nadpis2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1.1.</w:t>
      </w:r>
      <w:r w:rsidRPr="002F7F02">
        <w:rPr>
          <w:rFonts w:ascii="Arial" w:hAnsi="Arial" w:cs="Arial"/>
          <w:sz w:val="22"/>
          <w:szCs w:val="22"/>
        </w:rPr>
        <w:tab/>
        <w:t>Objednatel</w:t>
      </w:r>
    </w:p>
    <w:p w14:paraId="58FA674E" w14:textId="77777777" w:rsidR="00073DE5" w:rsidRPr="002F7F02" w:rsidRDefault="00073DE5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195A04FD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b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>název:</w:t>
      </w:r>
      <w:r w:rsidRPr="002F7F02">
        <w:rPr>
          <w:rFonts w:ascii="Arial" w:hAnsi="Arial" w:cs="Arial"/>
          <w:b/>
          <w:color w:val="000000"/>
          <w:sz w:val="22"/>
          <w:szCs w:val="22"/>
        </w:rPr>
        <w:tab/>
      </w:r>
      <w:r w:rsidRPr="002F7F02">
        <w:rPr>
          <w:rFonts w:ascii="Arial" w:hAnsi="Arial" w:cs="Arial"/>
          <w:b/>
          <w:color w:val="000000"/>
          <w:sz w:val="22"/>
          <w:szCs w:val="22"/>
        </w:rPr>
        <w:tab/>
      </w:r>
      <w:r w:rsidRPr="002F7F02">
        <w:rPr>
          <w:rFonts w:ascii="Arial" w:hAnsi="Arial" w:cs="Arial"/>
          <w:b/>
          <w:sz w:val="22"/>
          <w:szCs w:val="22"/>
        </w:rPr>
        <w:tab/>
        <w:t>Obec</w:t>
      </w:r>
      <w:r w:rsidR="00822984">
        <w:rPr>
          <w:rFonts w:ascii="Arial" w:hAnsi="Arial" w:cs="Arial"/>
          <w:b/>
          <w:sz w:val="22"/>
          <w:szCs w:val="22"/>
        </w:rPr>
        <w:t xml:space="preserve"> Úholičky</w:t>
      </w:r>
    </w:p>
    <w:p w14:paraId="2D7E15BC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</w:r>
      <w:r w:rsidR="00822984">
        <w:rPr>
          <w:rFonts w:ascii="Arial" w:hAnsi="Arial" w:cs="Arial"/>
          <w:sz w:val="22"/>
          <w:szCs w:val="22"/>
        </w:rPr>
        <w:t>Náves 10, 252 64 Úholičky</w:t>
      </w:r>
    </w:p>
    <w:p w14:paraId="59148D22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IČ: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</w:r>
      <w:r w:rsidR="00822984">
        <w:rPr>
          <w:rFonts w:ascii="Arial" w:hAnsi="Arial" w:cs="Arial"/>
          <w:sz w:val="22"/>
          <w:szCs w:val="22"/>
        </w:rPr>
        <w:t>00640727</w:t>
      </w:r>
    </w:p>
    <w:p w14:paraId="04774844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>DIČ: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</w:p>
    <w:p w14:paraId="6F1C164B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color w:val="000000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="00822984">
        <w:rPr>
          <w:rFonts w:ascii="Arial" w:hAnsi="Arial" w:cs="Arial"/>
          <w:color w:val="000000"/>
          <w:sz w:val="22"/>
          <w:szCs w:val="22"/>
        </w:rPr>
        <w:t>Ing. Terezií Kořínkovou</w:t>
      </w:r>
      <w:r w:rsidRPr="002F7F02">
        <w:rPr>
          <w:rFonts w:ascii="Arial" w:hAnsi="Arial" w:cs="Arial"/>
          <w:color w:val="000000"/>
          <w:sz w:val="22"/>
          <w:szCs w:val="22"/>
        </w:rPr>
        <w:t>, starostkou</w:t>
      </w:r>
    </w:p>
    <w:p w14:paraId="239020ED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 w:rsidR="00822984">
        <w:rPr>
          <w:rFonts w:ascii="Arial" w:hAnsi="Arial" w:cs="Arial"/>
          <w:color w:val="000000"/>
          <w:sz w:val="22"/>
          <w:szCs w:val="22"/>
        </w:rPr>
        <w:tab/>
        <w:t xml:space="preserve">Č.S. a.s., </w:t>
      </w:r>
      <w:proofErr w:type="spellStart"/>
      <w:r w:rsidR="00822984"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 w:rsidR="00822984">
        <w:rPr>
          <w:rFonts w:ascii="Arial" w:hAnsi="Arial" w:cs="Arial"/>
          <w:color w:val="000000"/>
          <w:sz w:val="22"/>
          <w:szCs w:val="22"/>
        </w:rPr>
        <w:t>: 0388046389/0800</w:t>
      </w:r>
    </w:p>
    <w:p w14:paraId="6B4BEA4E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color w:val="000000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>(dále jen „</w:t>
      </w:r>
      <w:r w:rsidRPr="002F7F02">
        <w:rPr>
          <w:rFonts w:ascii="Arial" w:hAnsi="Arial" w:cs="Arial"/>
          <w:b/>
          <w:color w:val="000000"/>
          <w:sz w:val="22"/>
          <w:szCs w:val="22"/>
        </w:rPr>
        <w:t>objednatel</w:t>
      </w:r>
      <w:r w:rsidRPr="002F7F02">
        <w:rPr>
          <w:rFonts w:ascii="Arial" w:hAnsi="Arial" w:cs="Arial"/>
          <w:color w:val="000000"/>
          <w:sz w:val="22"/>
          <w:szCs w:val="22"/>
        </w:rPr>
        <w:t>“)</w:t>
      </w:r>
    </w:p>
    <w:p w14:paraId="5A6893BE" w14:textId="77777777" w:rsidR="00073DE5" w:rsidRDefault="00073DE5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78F8BEF4" w14:textId="77777777" w:rsidR="00FF3214" w:rsidRPr="002F7F02" w:rsidRDefault="00FF3214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79C29C29" w14:textId="77777777" w:rsidR="00073DE5" w:rsidRPr="002F7F02" w:rsidRDefault="00073DE5" w:rsidP="00073DE5">
      <w:pPr>
        <w:pStyle w:val="Nadpis2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1.2.</w:t>
      </w:r>
      <w:r w:rsidRPr="002F7F02">
        <w:rPr>
          <w:rFonts w:ascii="Arial" w:hAnsi="Arial" w:cs="Arial"/>
          <w:sz w:val="22"/>
          <w:szCs w:val="22"/>
        </w:rPr>
        <w:tab/>
        <w:t>Zhotovitel</w:t>
      </w:r>
    </w:p>
    <w:p w14:paraId="39EDC51C" w14:textId="77777777" w:rsidR="00073DE5" w:rsidRPr="002F7F02" w:rsidRDefault="00073DE5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71AF9285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b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>obchodní firma/název:</w:t>
      </w:r>
      <w:r w:rsidRPr="002F7F02">
        <w:rPr>
          <w:rFonts w:ascii="Arial" w:hAnsi="Arial" w:cs="Arial"/>
          <w:b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[•]</w:t>
      </w:r>
    </w:p>
    <w:p w14:paraId="7794DFDD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[•]</w:t>
      </w:r>
    </w:p>
    <w:p w14:paraId="255D22B0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IČ: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[•]</w:t>
      </w:r>
    </w:p>
    <w:p w14:paraId="01088818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>DIČ: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  <w:t>[•]</w:t>
      </w:r>
    </w:p>
    <w:p w14:paraId="3F599F24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Pr="002F7F02">
        <w:rPr>
          <w:rFonts w:ascii="Arial" w:hAnsi="Arial" w:cs="Arial"/>
          <w:color w:val="000000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[•]</w:t>
      </w:r>
    </w:p>
    <w:p w14:paraId="6C3AF82D" w14:textId="77777777" w:rsidR="00073DE5" w:rsidRPr="002F7F02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 w:rsidRPr="002F7F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 xml:space="preserve">[•] </w:t>
      </w:r>
    </w:p>
    <w:p w14:paraId="2D4FC252" w14:textId="77777777" w:rsidR="00073DE5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(dále jen „</w:t>
      </w:r>
      <w:r w:rsidRPr="002F7F02">
        <w:rPr>
          <w:rFonts w:ascii="Arial" w:hAnsi="Arial" w:cs="Arial"/>
          <w:b/>
          <w:sz w:val="22"/>
          <w:szCs w:val="22"/>
        </w:rPr>
        <w:t>zhotovitel</w:t>
      </w:r>
      <w:r w:rsidRPr="002F7F02">
        <w:rPr>
          <w:rFonts w:ascii="Arial" w:hAnsi="Arial" w:cs="Arial"/>
          <w:sz w:val="22"/>
          <w:szCs w:val="22"/>
        </w:rPr>
        <w:t>“)</w:t>
      </w:r>
    </w:p>
    <w:p w14:paraId="67DE93E3" w14:textId="77777777" w:rsidR="00073DE5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</w:p>
    <w:p w14:paraId="60DC4BF9" w14:textId="77777777" w:rsidR="00073DE5" w:rsidRDefault="00073DE5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</w:p>
    <w:p w14:paraId="7E5B677F" w14:textId="77777777" w:rsidR="0005286C" w:rsidRDefault="0005286C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</w:p>
    <w:p w14:paraId="139E5D63" w14:textId="77777777" w:rsidR="00FF3214" w:rsidRPr="002F7F02" w:rsidRDefault="00FF3214" w:rsidP="00073DE5">
      <w:pPr>
        <w:spacing w:line="288" w:lineRule="auto"/>
        <w:ind w:right="284" w:firstLine="0"/>
        <w:rPr>
          <w:rFonts w:ascii="Arial" w:hAnsi="Arial" w:cs="Arial"/>
          <w:sz w:val="22"/>
          <w:szCs w:val="22"/>
        </w:rPr>
      </w:pPr>
    </w:p>
    <w:p w14:paraId="3D716852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2.</w:t>
      </w:r>
      <w:r w:rsidRPr="002F7F02">
        <w:rPr>
          <w:rFonts w:ascii="Arial" w:hAnsi="Arial" w:cs="Arial"/>
          <w:sz w:val="22"/>
          <w:szCs w:val="22"/>
        </w:rPr>
        <w:tab/>
        <w:t>Předmět smlouvy</w:t>
      </w:r>
    </w:p>
    <w:p w14:paraId="42BBE4F6" w14:textId="36F7C9A2" w:rsidR="00073DE5" w:rsidRPr="00E34A5E" w:rsidRDefault="00073DE5" w:rsidP="00822984">
      <w:pPr>
        <w:spacing w:line="288" w:lineRule="auto"/>
        <w:ind w:right="284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Předmětem smlouvy je</w:t>
      </w:r>
      <w:r>
        <w:rPr>
          <w:rFonts w:ascii="Arial" w:hAnsi="Arial" w:cs="Arial"/>
          <w:sz w:val="22"/>
          <w:szCs w:val="22"/>
        </w:rPr>
        <w:t xml:space="preserve"> závazek zhotovitele k</w:t>
      </w:r>
      <w:r w:rsidR="00822984">
        <w:rPr>
          <w:rFonts w:ascii="Arial" w:hAnsi="Arial" w:cs="Arial"/>
          <w:sz w:val="22"/>
          <w:szCs w:val="22"/>
        </w:rPr>
        <w:t xml:space="preserve"> provedení stavby: </w:t>
      </w:r>
      <w:r w:rsidR="00822984" w:rsidRPr="00822984">
        <w:rPr>
          <w:rFonts w:ascii="Arial" w:hAnsi="Arial" w:cs="Arial"/>
          <w:b/>
          <w:bCs/>
          <w:sz w:val="22"/>
          <w:szCs w:val="22"/>
        </w:rPr>
        <w:t>„</w:t>
      </w:r>
      <w:r w:rsidR="004377A3">
        <w:rPr>
          <w:rFonts w:ascii="Arial" w:hAnsi="Arial" w:cs="Arial"/>
          <w:b/>
          <w:bCs/>
          <w:sz w:val="22"/>
          <w:szCs w:val="22"/>
        </w:rPr>
        <w:t>Obnova povrchů</w:t>
      </w:r>
      <w:proofErr w:type="gramStart"/>
      <w:r w:rsidR="00822984" w:rsidRPr="00822984">
        <w:rPr>
          <w:rFonts w:ascii="Arial" w:hAnsi="Arial" w:cs="Arial"/>
          <w:b/>
          <w:bCs/>
          <w:sz w:val="22"/>
          <w:szCs w:val="22"/>
        </w:rPr>
        <w:t xml:space="preserve">“ </w:t>
      </w:r>
      <w:r w:rsidR="00E34A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34A5E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E34A5E">
        <w:rPr>
          <w:rFonts w:ascii="Arial" w:hAnsi="Arial" w:cs="Arial"/>
          <w:sz w:val="22"/>
          <w:szCs w:val="22"/>
        </w:rPr>
        <w:t>parc.č</w:t>
      </w:r>
      <w:proofErr w:type="spellEnd"/>
      <w:r w:rsidR="00E34A5E">
        <w:rPr>
          <w:rFonts w:ascii="Arial" w:hAnsi="Arial" w:cs="Arial"/>
          <w:sz w:val="22"/>
          <w:szCs w:val="22"/>
        </w:rPr>
        <w:t xml:space="preserve">. </w:t>
      </w:r>
      <w:r w:rsidR="004377A3">
        <w:rPr>
          <w:rFonts w:ascii="Arial" w:hAnsi="Arial" w:cs="Arial"/>
          <w:sz w:val="22"/>
          <w:szCs w:val="22"/>
        </w:rPr>
        <w:t>478/1</w:t>
      </w:r>
      <w:r w:rsidR="00E34A5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E34A5E">
        <w:rPr>
          <w:rFonts w:ascii="Arial" w:hAnsi="Arial" w:cs="Arial"/>
          <w:sz w:val="22"/>
          <w:szCs w:val="22"/>
        </w:rPr>
        <w:t>k.</w:t>
      </w:r>
      <w:r w:rsidR="00822984">
        <w:rPr>
          <w:rFonts w:ascii="Arial" w:hAnsi="Arial" w:cs="Arial"/>
          <w:sz w:val="22"/>
          <w:szCs w:val="22"/>
        </w:rPr>
        <w:t>ú</w:t>
      </w:r>
      <w:proofErr w:type="spellEnd"/>
      <w:r w:rsidR="00822984">
        <w:rPr>
          <w:rFonts w:ascii="Arial" w:hAnsi="Arial" w:cs="Arial"/>
          <w:sz w:val="22"/>
          <w:szCs w:val="22"/>
        </w:rPr>
        <w:t>. Úholičky.</w:t>
      </w:r>
      <w:r w:rsidRPr="00DE6C28">
        <w:rPr>
          <w:rFonts w:ascii="Arial" w:hAnsi="Arial" w:cs="Arial"/>
          <w:sz w:val="22"/>
          <w:szCs w:val="22"/>
        </w:rPr>
        <w:t xml:space="preserve"> </w:t>
      </w:r>
    </w:p>
    <w:p w14:paraId="3D4B7CAC" w14:textId="77777777" w:rsidR="00073DE5" w:rsidRDefault="00073DE5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Objednatel se zavazuje za zhotovení díla dle této smlouvy zaplatit zhotoviteli sjednanou odměnu.</w:t>
      </w:r>
    </w:p>
    <w:p w14:paraId="13FA9B05" w14:textId="77777777" w:rsidR="00073DE5" w:rsidRDefault="00073DE5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1019BBB4" w14:textId="77777777" w:rsidR="00FF3214" w:rsidRPr="002F7F02" w:rsidRDefault="00FF3214" w:rsidP="00073DE5">
      <w:pPr>
        <w:spacing w:line="288" w:lineRule="auto"/>
        <w:ind w:right="284"/>
        <w:rPr>
          <w:rFonts w:ascii="Arial" w:hAnsi="Arial" w:cs="Arial"/>
          <w:sz w:val="22"/>
          <w:szCs w:val="22"/>
        </w:rPr>
      </w:pPr>
    </w:p>
    <w:p w14:paraId="4642944C" w14:textId="77777777" w:rsidR="00073DE5" w:rsidRPr="002244D5" w:rsidRDefault="00073DE5" w:rsidP="00073DE5"/>
    <w:p w14:paraId="03401263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right="284" w:hanging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F7F02">
        <w:rPr>
          <w:rFonts w:ascii="Arial" w:hAnsi="Arial" w:cs="Arial"/>
          <w:sz w:val="22"/>
          <w:szCs w:val="22"/>
        </w:rPr>
        <w:t>.</w:t>
      </w:r>
      <w:r w:rsidRPr="002F7F02">
        <w:rPr>
          <w:rFonts w:ascii="Arial" w:hAnsi="Arial" w:cs="Arial"/>
          <w:sz w:val="22"/>
          <w:szCs w:val="22"/>
        </w:rPr>
        <w:tab/>
        <w:t>Doba provedení díla</w:t>
      </w:r>
    </w:p>
    <w:p w14:paraId="4C0E0D39" w14:textId="77777777" w:rsidR="00514B31" w:rsidRDefault="002F63BB" w:rsidP="002F63B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 stavby bude dokončena a předána objednateli</w:t>
      </w:r>
      <w:r w:rsidR="00073DE5" w:rsidRPr="002F7F02">
        <w:rPr>
          <w:rFonts w:ascii="Arial" w:hAnsi="Arial" w:cs="Arial"/>
          <w:sz w:val="22"/>
          <w:szCs w:val="22"/>
        </w:rPr>
        <w:t xml:space="preserve"> do</w:t>
      </w:r>
      <w:r w:rsidR="000E3523">
        <w:rPr>
          <w:rFonts w:ascii="Arial" w:hAnsi="Arial" w:cs="Arial"/>
          <w:sz w:val="22"/>
          <w:szCs w:val="22"/>
        </w:rPr>
        <w:t xml:space="preserve"> </w:t>
      </w:r>
      <w:r w:rsidR="00BA542C" w:rsidRPr="002F7F02">
        <w:rPr>
          <w:rFonts w:ascii="Arial" w:hAnsi="Arial" w:cs="Arial"/>
          <w:sz w:val="22"/>
          <w:szCs w:val="22"/>
        </w:rPr>
        <w:t>[•]</w:t>
      </w:r>
      <w:r w:rsidR="00795442">
        <w:rPr>
          <w:rFonts w:ascii="Arial" w:hAnsi="Arial" w:cs="Arial"/>
          <w:b/>
          <w:sz w:val="22"/>
          <w:szCs w:val="22"/>
        </w:rPr>
        <w:t xml:space="preserve"> kalendářních dnů </w:t>
      </w:r>
      <w:r w:rsidR="00795442" w:rsidRPr="00795442">
        <w:rPr>
          <w:rFonts w:ascii="Arial" w:hAnsi="Arial" w:cs="Arial"/>
          <w:sz w:val="22"/>
          <w:szCs w:val="22"/>
        </w:rPr>
        <w:t xml:space="preserve">od oboustranného podepsání smlouvy a předání </w:t>
      </w:r>
      <w:r>
        <w:rPr>
          <w:rFonts w:ascii="Arial" w:hAnsi="Arial" w:cs="Arial"/>
          <w:sz w:val="22"/>
          <w:szCs w:val="22"/>
        </w:rPr>
        <w:t xml:space="preserve">stavebního povolení. </w:t>
      </w:r>
    </w:p>
    <w:p w14:paraId="521E1275" w14:textId="77777777" w:rsidR="002F63BB" w:rsidRPr="002F7F02" w:rsidRDefault="002F63BB" w:rsidP="002F63BB">
      <w:pPr>
        <w:spacing w:line="288" w:lineRule="auto"/>
        <w:rPr>
          <w:rFonts w:ascii="Arial" w:hAnsi="Arial" w:cs="Arial"/>
          <w:sz w:val="22"/>
          <w:szCs w:val="22"/>
        </w:rPr>
      </w:pPr>
    </w:p>
    <w:p w14:paraId="66B6FFAC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157B5C47" w14:textId="77777777" w:rsidR="00FF3214" w:rsidRDefault="00FF3214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388FCDC2" w14:textId="77777777" w:rsidR="00FF3214" w:rsidRPr="002F7F02" w:rsidRDefault="00FF3214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7FD56DA1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lastRenderedPageBreak/>
        <w:t>4.</w:t>
      </w:r>
      <w:r w:rsidRPr="002F7F02">
        <w:rPr>
          <w:rFonts w:ascii="Arial" w:hAnsi="Arial" w:cs="Arial"/>
          <w:sz w:val="22"/>
          <w:szCs w:val="22"/>
        </w:rPr>
        <w:tab/>
        <w:t>Cena za vyhotovení díla</w:t>
      </w:r>
    </w:p>
    <w:p w14:paraId="39DBB7BE" w14:textId="77777777" w:rsidR="00FF3214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 xml:space="preserve">Cena je stanovena na základě výběrového řízení provedeného objednatelem. </w:t>
      </w:r>
    </w:p>
    <w:p w14:paraId="3D24D069" w14:textId="77777777" w:rsidR="00073DE5" w:rsidRDefault="00073DE5" w:rsidP="00FF3214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Cena</w:t>
      </w:r>
      <w:r w:rsidR="00FF3214">
        <w:rPr>
          <w:rFonts w:ascii="Arial" w:hAnsi="Arial" w:cs="Arial"/>
          <w:sz w:val="22"/>
          <w:szCs w:val="22"/>
        </w:rPr>
        <w:t>:</w:t>
      </w:r>
      <w:r w:rsidR="00FF3214"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ab/>
      </w:r>
      <w:r w:rsidR="000D2557" w:rsidRPr="002F7F02">
        <w:rPr>
          <w:rFonts w:ascii="Arial" w:hAnsi="Arial" w:cs="Arial"/>
          <w:sz w:val="22"/>
          <w:szCs w:val="22"/>
        </w:rPr>
        <w:t>[•</w:t>
      </w:r>
      <w:proofErr w:type="gramStart"/>
      <w:r w:rsidR="000D2557" w:rsidRPr="002F7F02">
        <w:rPr>
          <w:rFonts w:ascii="Arial" w:hAnsi="Arial" w:cs="Arial"/>
          <w:sz w:val="22"/>
          <w:szCs w:val="22"/>
        </w:rPr>
        <w:t>]</w:t>
      </w:r>
      <w:r w:rsidR="000D2557" w:rsidRPr="002F7F02">
        <w:rPr>
          <w:rFonts w:ascii="Arial" w:hAnsi="Arial" w:cs="Arial"/>
          <w:b/>
          <w:sz w:val="22"/>
          <w:szCs w:val="22"/>
        </w:rPr>
        <w:t>,-</w:t>
      </w:r>
      <w:proofErr w:type="gramEnd"/>
      <w:r w:rsidR="000D2557" w:rsidRPr="002F7F02">
        <w:rPr>
          <w:rFonts w:ascii="Arial" w:hAnsi="Arial" w:cs="Arial"/>
          <w:b/>
          <w:sz w:val="22"/>
          <w:szCs w:val="22"/>
        </w:rPr>
        <w:t xml:space="preserve"> Kč</w:t>
      </w:r>
      <w:r w:rsidR="000D2557" w:rsidRPr="002F7F02">
        <w:rPr>
          <w:rFonts w:ascii="Arial" w:hAnsi="Arial" w:cs="Arial"/>
          <w:sz w:val="22"/>
          <w:szCs w:val="22"/>
        </w:rPr>
        <w:t>. (slovy: [•] korun českých)</w:t>
      </w:r>
    </w:p>
    <w:p w14:paraId="485C248F" w14:textId="77777777" w:rsidR="00FF3214" w:rsidRDefault="00FF3214" w:rsidP="00FF3214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</w:t>
      </w:r>
      <w:proofErr w:type="gramStart"/>
      <w:r w:rsidRPr="002F7F02">
        <w:rPr>
          <w:rFonts w:ascii="Arial" w:hAnsi="Arial" w:cs="Arial"/>
          <w:sz w:val="22"/>
          <w:szCs w:val="22"/>
        </w:rPr>
        <w:t>]</w:t>
      </w:r>
      <w:r w:rsidRPr="002F7F02">
        <w:rPr>
          <w:rFonts w:ascii="Arial" w:hAnsi="Arial" w:cs="Arial"/>
          <w:b/>
          <w:sz w:val="22"/>
          <w:szCs w:val="22"/>
        </w:rPr>
        <w:t>,-</w:t>
      </w:r>
      <w:proofErr w:type="gramEnd"/>
      <w:r w:rsidRPr="002F7F02">
        <w:rPr>
          <w:rFonts w:ascii="Arial" w:hAnsi="Arial" w:cs="Arial"/>
          <w:b/>
          <w:sz w:val="22"/>
          <w:szCs w:val="22"/>
        </w:rPr>
        <w:t xml:space="preserve"> Kč</w:t>
      </w:r>
      <w:r w:rsidRPr="002F7F02">
        <w:rPr>
          <w:rFonts w:ascii="Arial" w:hAnsi="Arial" w:cs="Arial"/>
          <w:sz w:val="22"/>
          <w:szCs w:val="22"/>
        </w:rPr>
        <w:t>. (slovy: [•] korun českých)</w:t>
      </w:r>
    </w:p>
    <w:p w14:paraId="11F368AE" w14:textId="77777777" w:rsidR="00FF3214" w:rsidRDefault="00FF3214" w:rsidP="00FF3214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F7F02">
        <w:rPr>
          <w:rFonts w:ascii="Arial" w:hAnsi="Arial" w:cs="Arial"/>
          <w:sz w:val="22"/>
          <w:szCs w:val="22"/>
        </w:rPr>
        <w:t>[•</w:t>
      </w:r>
      <w:proofErr w:type="gramStart"/>
      <w:r w:rsidRPr="002F7F02">
        <w:rPr>
          <w:rFonts w:ascii="Arial" w:hAnsi="Arial" w:cs="Arial"/>
          <w:sz w:val="22"/>
          <w:szCs w:val="22"/>
        </w:rPr>
        <w:t>]</w:t>
      </w:r>
      <w:r w:rsidRPr="002F7F02">
        <w:rPr>
          <w:rFonts w:ascii="Arial" w:hAnsi="Arial" w:cs="Arial"/>
          <w:b/>
          <w:sz w:val="22"/>
          <w:szCs w:val="22"/>
        </w:rPr>
        <w:t>,-</w:t>
      </w:r>
      <w:proofErr w:type="gramEnd"/>
      <w:r w:rsidRPr="002F7F02">
        <w:rPr>
          <w:rFonts w:ascii="Arial" w:hAnsi="Arial" w:cs="Arial"/>
          <w:b/>
          <w:sz w:val="22"/>
          <w:szCs w:val="22"/>
        </w:rPr>
        <w:t xml:space="preserve"> Kč</w:t>
      </w:r>
      <w:r w:rsidRPr="002F7F02">
        <w:rPr>
          <w:rFonts w:ascii="Arial" w:hAnsi="Arial" w:cs="Arial"/>
          <w:sz w:val="22"/>
          <w:szCs w:val="22"/>
        </w:rPr>
        <w:t>. (slovy: [•] korun českých)</w:t>
      </w:r>
    </w:p>
    <w:p w14:paraId="42038FD0" w14:textId="77777777" w:rsidR="000D2557" w:rsidRPr="002F7F02" w:rsidRDefault="000D2557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1DB0E5AC" w14:textId="77777777" w:rsidR="00073DE5" w:rsidRPr="002F7F02" w:rsidRDefault="00073DE5" w:rsidP="00073DE5">
      <w:pPr>
        <w:spacing w:line="288" w:lineRule="auto"/>
        <w:ind w:left="899" w:firstLine="0"/>
        <w:jc w:val="left"/>
        <w:rPr>
          <w:rFonts w:ascii="Arial" w:hAnsi="Arial" w:cs="Arial"/>
          <w:sz w:val="22"/>
          <w:szCs w:val="22"/>
        </w:rPr>
      </w:pPr>
    </w:p>
    <w:p w14:paraId="2667B96C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E6C28">
        <w:rPr>
          <w:rFonts w:ascii="Arial" w:hAnsi="Arial" w:cs="Arial"/>
          <w:sz w:val="22"/>
          <w:szCs w:val="22"/>
        </w:rPr>
        <w:t>adavatel neposkytuje zálohy,</w:t>
      </w:r>
      <w:r>
        <w:rPr>
          <w:rFonts w:ascii="Arial" w:hAnsi="Arial" w:cs="Arial"/>
          <w:sz w:val="22"/>
          <w:szCs w:val="22"/>
        </w:rPr>
        <w:t xml:space="preserve"> právo na zaplacení části díla vzniká v závislosti na zhotovení</w:t>
      </w:r>
      <w:r w:rsidRPr="00DE6C28">
        <w:rPr>
          <w:rFonts w:ascii="Arial" w:hAnsi="Arial" w:cs="Arial"/>
          <w:sz w:val="22"/>
          <w:szCs w:val="22"/>
        </w:rPr>
        <w:t xml:space="preserve"> </w:t>
      </w:r>
      <w:r w:rsidR="00DD69AB">
        <w:rPr>
          <w:rFonts w:ascii="Arial" w:hAnsi="Arial" w:cs="Arial"/>
          <w:sz w:val="22"/>
          <w:szCs w:val="22"/>
        </w:rPr>
        <w:t>celého</w:t>
      </w:r>
      <w:r>
        <w:rPr>
          <w:rFonts w:ascii="Arial" w:hAnsi="Arial" w:cs="Arial"/>
          <w:sz w:val="22"/>
          <w:szCs w:val="22"/>
        </w:rPr>
        <w:t xml:space="preserve"> díla dle čl. 2. této smlouvy, a to</w:t>
      </w:r>
      <w:r w:rsidR="00DD69AB">
        <w:rPr>
          <w:rFonts w:ascii="Arial" w:hAnsi="Arial" w:cs="Arial"/>
          <w:sz w:val="22"/>
          <w:szCs w:val="22"/>
        </w:rPr>
        <w:t xml:space="preserve"> do výše 90 % ceny díla, 5</w:t>
      </w:r>
      <w:r w:rsidRPr="00DE6C28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tvoří p</w:t>
      </w:r>
      <w:r w:rsidRPr="00DE6C28">
        <w:rPr>
          <w:rFonts w:ascii="Arial" w:hAnsi="Arial" w:cs="Arial"/>
          <w:sz w:val="22"/>
          <w:szCs w:val="22"/>
        </w:rPr>
        <w:t>ozastávk</w:t>
      </w:r>
      <w:r>
        <w:rPr>
          <w:rFonts w:ascii="Arial" w:hAnsi="Arial" w:cs="Arial"/>
          <w:sz w:val="22"/>
          <w:szCs w:val="22"/>
        </w:rPr>
        <w:t>u</w:t>
      </w:r>
      <w:r w:rsidRPr="00DE6C28">
        <w:rPr>
          <w:rFonts w:ascii="Arial" w:hAnsi="Arial" w:cs="Arial"/>
          <w:sz w:val="22"/>
          <w:szCs w:val="22"/>
        </w:rPr>
        <w:t xml:space="preserve"> do doby předání díla bez závad</w:t>
      </w:r>
      <w:r>
        <w:rPr>
          <w:rFonts w:ascii="Arial" w:hAnsi="Arial" w:cs="Arial"/>
          <w:sz w:val="22"/>
          <w:szCs w:val="22"/>
        </w:rPr>
        <w:t xml:space="preserve"> a</w:t>
      </w:r>
      <w:r w:rsidR="00DD69AB">
        <w:rPr>
          <w:rFonts w:ascii="Arial" w:hAnsi="Arial" w:cs="Arial"/>
          <w:sz w:val="22"/>
          <w:szCs w:val="22"/>
        </w:rPr>
        <w:t xml:space="preserve"> 5</w:t>
      </w:r>
      <w:r w:rsidRPr="00DE6C28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tvoří</w:t>
      </w:r>
      <w:r w:rsidRPr="00DE6C28">
        <w:rPr>
          <w:rFonts w:ascii="Arial" w:hAnsi="Arial" w:cs="Arial"/>
          <w:sz w:val="22"/>
          <w:szCs w:val="22"/>
        </w:rPr>
        <w:t xml:space="preserve"> pozastávk</w:t>
      </w:r>
      <w:r>
        <w:rPr>
          <w:rFonts w:ascii="Arial" w:hAnsi="Arial" w:cs="Arial"/>
          <w:sz w:val="22"/>
          <w:szCs w:val="22"/>
        </w:rPr>
        <w:t>u</w:t>
      </w:r>
      <w:r w:rsidRPr="00DE6C28">
        <w:rPr>
          <w:rFonts w:ascii="Arial" w:hAnsi="Arial" w:cs="Arial"/>
          <w:sz w:val="22"/>
          <w:szCs w:val="22"/>
        </w:rPr>
        <w:t xml:space="preserve"> do získání kolaudačního souhlasu</w:t>
      </w:r>
      <w:r>
        <w:rPr>
          <w:rFonts w:ascii="Arial" w:hAnsi="Arial" w:cs="Arial"/>
          <w:sz w:val="22"/>
          <w:szCs w:val="22"/>
        </w:rPr>
        <w:t xml:space="preserve"> </w:t>
      </w:r>
      <w:r w:rsidR="00DD69AB">
        <w:rPr>
          <w:rFonts w:ascii="Arial" w:hAnsi="Arial" w:cs="Arial"/>
          <w:sz w:val="22"/>
          <w:szCs w:val="22"/>
        </w:rPr>
        <w:t>stavby</w:t>
      </w:r>
      <w:r w:rsidR="00FF321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Splatnost faktur je 21 dní od prokazatelně doručené a schválené faktury do sídla zadavatele.</w:t>
      </w:r>
    </w:p>
    <w:p w14:paraId="74413814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05113AED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010E39B1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5.</w:t>
      </w:r>
      <w:r w:rsidRPr="002F7F02">
        <w:rPr>
          <w:rFonts w:ascii="Arial" w:hAnsi="Arial" w:cs="Arial"/>
          <w:sz w:val="22"/>
          <w:szCs w:val="22"/>
        </w:rPr>
        <w:tab/>
        <w:t>Výchozí podklady dodané objednatelem</w:t>
      </w:r>
    </w:p>
    <w:p w14:paraId="19C7F97E" w14:textId="77777777" w:rsidR="00041A32" w:rsidRPr="00DE6C28" w:rsidRDefault="00041A32" w:rsidP="00041A32">
      <w:pPr>
        <w:pStyle w:val="BodySingle"/>
        <w:spacing w:before="0" w:after="0" w:line="288" w:lineRule="auto"/>
        <w:rPr>
          <w:rFonts w:ascii="Arial" w:hAnsi="Arial" w:cs="Arial"/>
          <w:sz w:val="22"/>
          <w:szCs w:val="22"/>
        </w:rPr>
      </w:pPr>
      <w:r w:rsidRPr="00DE6C28">
        <w:rPr>
          <w:rFonts w:ascii="Arial" w:hAnsi="Arial" w:cs="Arial"/>
          <w:sz w:val="22"/>
          <w:szCs w:val="22"/>
        </w:rPr>
        <w:t>Technické podklady</w:t>
      </w:r>
      <w:r w:rsidRPr="00DE6C28">
        <w:rPr>
          <w:rFonts w:ascii="Arial" w:hAnsi="Arial" w:cs="Arial"/>
          <w:sz w:val="22"/>
          <w:szCs w:val="22"/>
        </w:rPr>
        <w:tab/>
      </w:r>
    </w:p>
    <w:p w14:paraId="27BB2779" w14:textId="77777777" w:rsidR="00041A32" w:rsidRDefault="00041A32" w:rsidP="00041A32">
      <w:pPr>
        <w:pStyle w:val="BodySingle"/>
        <w:spacing w:before="0" w:after="0" w:line="288" w:lineRule="auto"/>
        <w:ind w:left="1413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>Projektová dokumentace</w:t>
      </w:r>
    </w:p>
    <w:p w14:paraId="51E623FC" w14:textId="77777777" w:rsidR="00041A32" w:rsidRDefault="00041A32" w:rsidP="00041A32">
      <w:pPr>
        <w:pStyle w:val="BodySingle"/>
        <w:spacing w:before="0" w:after="0" w:line="288" w:lineRule="auto"/>
        <w:ind w:left="1413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>Vyjádření dotčených orgánů a správců sítí</w:t>
      </w:r>
    </w:p>
    <w:p w14:paraId="04FF66A3" w14:textId="77777777" w:rsidR="00041A32" w:rsidRPr="00DE6C28" w:rsidRDefault="00041A32" w:rsidP="00041A32">
      <w:pPr>
        <w:pStyle w:val="BodySingle"/>
        <w:spacing w:before="0" w:after="0" w:line="288" w:lineRule="auto"/>
        <w:ind w:left="1413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FF3214">
        <w:rPr>
          <w:rFonts w:ascii="Arial" w:hAnsi="Arial" w:cs="Arial"/>
          <w:sz w:val="22"/>
          <w:szCs w:val="22"/>
        </w:rPr>
        <w:t>Stavební povolení</w:t>
      </w:r>
    </w:p>
    <w:p w14:paraId="55111C2F" w14:textId="77777777" w:rsidR="00073DE5" w:rsidRPr="002F7F02" w:rsidRDefault="00073DE5" w:rsidP="00073DE5">
      <w:pPr>
        <w:spacing w:line="288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podpisem této smlouvy prohlašuje, že uvedené podklady jsou úplné, že se s nimi seznámil a že jsou postačující k provedení díla dle této smlouvy. </w:t>
      </w:r>
    </w:p>
    <w:p w14:paraId="0C730DEB" w14:textId="77777777" w:rsidR="00073DE5" w:rsidRDefault="00073DE5" w:rsidP="00073DE5">
      <w:pPr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4E9B7DB" w14:textId="77777777" w:rsidR="00073DE5" w:rsidRPr="002F7F02" w:rsidRDefault="00073DE5" w:rsidP="00073DE5">
      <w:pPr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53F0AFA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6.</w:t>
      </w:r>
      <w:r w:rsidRPr="002F7F02">
        <w:rPr>
          <w:rFonts w:ascii="Arial" w:hAnsi="Arial" w:cs="Arial"/>
          <w:sz w:val="22"/>
          <w:szCs w:val="22"/>
        </w:rPr>
        <w:tab/>
        <w:t>záruka za jakost</w:t>
      </w:r>
    </w:p>
    <w:p w14:paraId="5E94D80F" w14:textId="77777777" w:rsidR="0054722C" w:rsidRDefault="00A50235" w:rsidP="00073DE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poskytuje na dílo </w:t>
      </w:r>
      <w:r w:rsidR="00073DE5">
        <w:rPr>
          <w:rFonts w:ascii="Arial" w:hAnsi="Arial" w:cs="Arial"/>
          <w:sz w:val="22"/>
          <w:szCs w:val="22"/>
        </w:rPr>
        <w:t xml:space="preserve">dle této smlouvy záruku </w:t>
      </w:r>
      <w:r w:rsidR="0054722C" w:rsidRPr="002F7F02">
        <w:rPr>
          <w:rFonts w:ascii="Arial" w:hAnsi="Arial" w:cs="Arial"/>
          <w:sz w:val="22"/>
          <w:szCs w:val="22"/>
        </w:rPr>
        <w:t>[•]</w:t>
      </w:r>
      <w:r w:rsidR="0054722C">
        <w:rPr>
          <w:rFonts w:ascii="Arial" w:hAnsi="Arial" w:cs="Arial"/>
          <w:sz w:val="22"/>
          <w:szCs w:val="22"/>
        </w:rPr>
        <w:t xml:space="preserve"> let.</w:t>
      </w:r>
    </w:p>
    <w:p w14:paraId="0F319CFB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případě výskytu vady díla je zhotovitel povinen </w:t>
      </w:r>
      <w:r w:rsidR="0054722C">
        <w:rPr>
          <w:rFonts w:ascii="Arial" w:hAnsi="Arial" w:cs="Arial"/>
          <w:sz w:val="22"/>
          <w:szCs w:val="22"/>
        </w:rPr>
        <w:t xml:space="preserve">zahájit práce na </w:t>
      </w:r>
      <w:r>
        <w:rPr>
          <w:rFonts w:ascii="Arial" w:hAnsi="Arial" w:cs="Arial"/>
          <w:sz w:val="22"/>
          <w:szCs w:val="22"/>
        </w:rPr>
        <w:t>p</w:t>
      </w:r>
      <w:r w:rsidR="000D2557">
        <w:rPr>
          <w:rFonts w:ascii="Arial" w:hAnsi="Arial" w:cs="Arial"/>
          <w:sz w:val="22"/>
          <w:szCs w:val="22"/>
        </w:rPr>
        <w:t>říslušn</w:t>
      </w:r>
      <w:r w:rsidR="0054722C">
        <w:rPr>
          <w:rFonts w:ascii="Arial" w:hAnsi="Arial" w:cs="Arial"/>
          <w:sz w:val="22"/>
          <w:szCs w:val="22"/>
        </w:rPr>
        <w:t>é</w:t>
      </w:r>
      <w:r w:rsidR="000D2557">
        <w:rPr>
          <w:rFonts w:ascii="Arial" w:hAnsi="Arial" w:cs="Arial"/>
          <w:sz w:val="22"/>
          <w:szCs w:val="22"/>
        </w:rPr>
        <w:t xml:space="preserve"> oprav</w:t>
      </w:r>
      <w:r w:rsidR="0054722C">
        <w:rPr>
          <w:rFonts w:ascii="Arial" w:hAnsi="Arial" w:cs="Arial"/>
          <w:sz w:val="22"/>
          <w:szCs w:val="22"/>
        </w:rPr>
        <w:t>ě</w:t>
      </w:r>
      <w:r w:rsidR="000D2557">
        <w:rPr>
          <w:rFonts w:ascii="Arial" w:hAnsi="Arial" w:cs="Arial"/>
          <w:sz w:val="22"/>
          <w:szCs w:val="22"/>
        </w:rPr>
        <w:t xml:space="preserve"> nejpozději do 5</w:t>
      </w:r>
      <w:r>
        <w:rPr>
          <w:rFonts w:ascii="Arial" w:hAnsi="Arial" w:cs="Arial"/>
          <w:sz w:val="22"/>
          <w:szCs w:val="22"/>
        </w:rPr>
        <w:t xml:space="preserve"> (pěti) dnů od oznámení takové vady objednatelem. </w:t>
      </w:r>
    </w:p>
    <w:p w14:paraId="7D600160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6721C8EB" w14:textId="77777777" w:rsidR="0054722C" w:rsidRDefault="0054722C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1625C1C1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7.</w:t>
      </w:r>
      <w:r w:rsidRPr="002F7F02">
        <w:rPr>
          <w:rFonts w:ascii="Arial" w:hAnsi="Arial" w:cs="Arial"/>
          <w:sz w:val="22"/>
          <w:szCs w:val="22"/>
        </w:rPr>
        <w:tab/>
        <w:t>Sankce</w:t>
      </w:r>
    </w:p>
    <w:p w14:paraId="4186CF8C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Smluvní strany se dohodly, že:</w:t>
      </w:r>
    </w:p>
    <w:p w14:paraId="6BD4FDCE" w14:textId="77777777" w:rsidR="000E3523" w:rsidRPr="002F7F02" w:rsidRDefault="000E3523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6519C0C5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a) Zhotovitel zaplatí objednateli smluvní pokutu za každý den prodlení plnění termín</w:t>
      </w:r>
      <w:r w:rsidR="000D2557">
        <w:rPr>
          <w:rFonts w:ascii="Arial" w:hAnsi="Arial" w:cs="Arial"/>
          <w:sz w:val="22"/>
          <w:szCs w:val="22"/>
        </w:rPr>
        <w:t>ů</w:t>
      </w:r>
      <w:r w:rsidRPr="002F7F02">
        <w:rPr>
          <w:rFonts w:ascii="Arial" w:hAnsi="Arial" w:cs="Arial"/>
          <w:sz w:val="22"/>
          <w:szCs w:val="22"/>
        </w:rPr>
        <w:t xml:space="preserve"> </w:t>
      </w:r>
      <w:r w:rsidR="000D2557">
        <w:rPr>
          <w:rFonts w:ascii="Arial" w:hAnsi="Arial" w:cs="Arial"/>
          <w:sz w:val="22"/>
          <w:szCs w:val="22"/>
        </w:rPr>
        <w:t xml:space="preserve">a to i dílčích </w:t>
      </w:r>
      <w:r w:rsidRPr="002F7F02">
        <w:rPr>
          <w:rFonts w:ascii="Arial" w:hAnsi="Arial" w:cs="Arial"/>
          <w:sz w:val="22"/>
          <w:szCs w:val="22"/>
        </w:rPr>
        <w:t>dle čl. 3</w:t>
      </w:r>
      <w:r>
        <w:rPr>
          <w:rFonts w:ascii="Arial" w:hAnsi="Arial" w:cs="Arial"/>
          <w:sz w:val="22"/>
          <w:szCs w:val="22"/>
        </w:rPr>
        <w:t xml:space="preserve"> a čl. 6</w:t>
      </w:r>
      <w:r w:rsidRPr="002F7F02">
        <w:rPr>
          <w:rFonts w:ascii="Arial" w:hAnsi="Arial" w:cs="Arial"/>
          <w:sz w:val="22"/>
          <w:szCs w:val="22"/>
        </w:rPr>
        <w:t xml:space="preserve"> této smlouvy ve výši 0,5 % z ceny díla za každý i započatý den prodlení.</w:t>
      </w:r>
    </w:p>
    <w:p w14:paraId="28052600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688F9F12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b) Objednatel zaplatí zhotov</w:t>
      </w:r>
      <w:r w:rsidR="000941CD">
        <w:rPr>
          <w:rFonts w:ascii="Arial" w:hAnsi="Arial" w:cs="Arial"/>
          <w:sz w:val="22"/>
          <w:szCs w:val="22"/>
        </w:rPr>
        <w:t>iteli smluvní pokutu ve výši 0,</w:t>
      </w:r>
      <w:r w:rsidR="000E3523">
        <w:rPr>
          <w:rFonts w:ascii="Arial" w:hAnsi="Arial" w:cs="Arial"/>
          <w:sz w:val="22"/>
          <w:szCs w:val="22"/>
        </w:rPr>
        <w:t>0</w:t>
      </w:r>
      <w:r w:rsidRPr="002F7F02">
        <w:rPr>
          <w:rFonts w:ascii="Arial" w:hAnsi="Arial" w:cs="Arial"/>
          <w:sz w:val="22"/>
          <w:szCs w:val="22"/>
        </w:rPr>
        <w:t>5 % z dlužné částky za každý den prodlení kterékoliv platby dle čl. 4.</w:t>
      </w:r>
    </w:p>
    <w:p w14:paraId="68D663E8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03C3AA7B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 xml:space="preserve">c) Zaplacením smluvní pokuty nezaniká nárok oprávněné strany na náhradu škody, která v této souvislosti vznikla. </w:t>
      </w:r>
    </w:p>
    <w:p w14:paraId="046FD314" w14:textId="77777777" w:rsidR="00073DE5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</w:p>
    <w:p w14:paraId="5101680D" w14:textId="77777777" w:rsidR="0054722C" w:rsidRPr="0054722C" w:rsidRDefault="0054722C" w:rsidP="0054722C"/>
    <w:p w14:paraId="3E01A6FF" w14:textId="77777777" w:rsidR="00073DE5" w:rsidRPr="002F7F02" w:rsidRDefault="00073DE5" w:rsidP="00073DE5">
      <w:pPr>
        <w:pStyle w:val="Nadpis1"/>
        <w:tabs>
          <w:tab w:val="left" w:pos="539"/>
        </w:tabs>
        <w:spacing w:before="0" w:after="0" w:line="288" w:lineRule="auto"/>
        <w:ind w:left="539" w:hanging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2F7F02">
        <w:rPr>
          <w:rFonts w:ascii="Arial" w:hAnsi="Arial" w:cs="Arial"/>
          <w:sz w:val="22"/>
          <w:szCs w:val="22"/>
        </w:rPr>
        <w:t>.</w:t>
      </w:r>
      <w:r w:rsidRPr="002F7F02">
        <w:rPr>
          <w:rFonts w:ascii="Arial" w:hAnsi="Arial" w:cs="Arial"/>
          <w:sz w:val="22"/>
          <w:szCs w:val="22"/>
        </w:rPr>
        <w:tab/>
        <w:t>Další ujednání</w:t>
      </w:r>
    </w:p>
    <w:p w14:paraId="60704A2B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Zhotovitel se zavazuje umožnit kontrolu vynaložených prostředků vyplývající z povinnosti objednatele stanovené zákonem č. 320/2001 Sb., o finanční kontrole ve veřejné správě a o změně některých zákonů, ve znění pozdějších předpisů.</w:t>
      </w:r>
    </w:p>
    <w:p w14:paraId="4EDA430A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264AB44C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lastRenderedPageBreak/>
        <w:t xml:space="preserve">Uzavření této smlouvy o dílo bylo schváleno </w:t>
      </w:r>
      <w:r>
        <w:rPr>
          <w:rFonts w:ascii="Arial" w:hAnsi="Arial" w:cs="Arial"/>
          <w:sz w:val="22"/>
          <w:szCs w:val="22"/>
        </w:rPr>
        <w:t>Zastupitelstvem</w:t>
      </w:r>
      <w:r w:rsidRPr="002F7F02">
        <w:rPr>
          <w:rFonts w:ascii="Arial" w:hAnsi="Arial" w:cs="Arial"/>
          <w:sz w:val="22"/>
          <w:szCs w:val="22"/>
        </w:rPr>
        <w:t xml:space="preserve"> obce </w:t>
      </w:r>
      <w:r w:rsidR="0054722C">
        <w:rPr>
          <w:rFonts w:ascii="Arial" w:hAnsi="Arial" w:cs="Arial"/>
          <w:sz w:val="22"/>
          <w:szCs w:val="22"/>
        </w:rPr>
        <w:t>Úholičky</w:t>
      </w:r>
      <w:r w:rsidRPr="002F7F02">
        <w:rPr>
          <w:rFonts w:ascii="Arial" w:hAnsi="Arial" w:cs="Arial"/>
          <w:sz w:val="22"/>
          <w:szCs w:val="22"/>
        </w:rPr>
        <w:t xml:space="preserve"> usnesením</w:t>
      </w:r>
      <w:r w:rsidR="000941CD">
        <w:rPr>
          <w:rFonts w:ascii="Arial" w:hAnsi="Arial" w:cs="Arial"/>
          <w:sz w:val="22"/>
          <w:szCs w:val="22"/>
        </w:rPr>
        <w:t xml:space="preserve"> _____</w:t>
      </w:r>
      <w:r w:rsidRPr="002F7F02">
        <w:rPr>
          <w:rFonts w:ascii="Arial" w:hAnsi="Arial" w:cs="Arial"/>
          <w:sz w:val="22"/>
          <w:szCs w:val="22"/>
        </w:rPr>
        <w:t xml:space="preserve">, na </w:t>
      </w:r>
      <w:r>
        <w:rPr>
          <w:rFonts w:ascii="Arial" w:hAnsi="Arial" w:cs="Arial"/>
          <w:sz w:val="22"/>
          <w:szCs w:val="22"/>
        </w:rPr>
        <w:t xml:space="preserve">veřejném zasedání zastupitelstva obce </w:t>
      </w:r>
      <w:r w:rsidR="0054722C">
        <w:rPr>
          <w:rFonts w:ascii="Arial" w:hAnsi="Arial" w:cs="Arial"/>
          <w:sz w:val="22"/>
          <w:szCs w:val="22"/>
        </w:rPr>
        <w:t>Úholičky</w:t>
      </w:r>
      <w:r w:rsidRPr="002F7F02">
        <w:rPr>
          <w:rFonts w:ascii="Arial" w:hAnsi="Arial" w:cs="Arial"/>
          <w:sz w:val="22"/>
          <w:szCs w:val="22"/>
        </w:rPr>
        <w:t xml:space="preserve"> konané</w:t>
      </w:r>
      <w:r>
        <w:rPr>
          <w:rFonts w:ascii="Arial" w:hAnsi="Arial" w:cs="Arial"/>
          <w:sz w:val="22"/>
          <w:szCs w:val="22"/>
        </w:rPr>
        <w:t>ho</w:t>
      </w:r>
      <w:r w:rsidRPr="002F7F02">
        <w:rPr>
          <w:rFonts w:ascii="Arial" w:hAnsi="Arial" w:cs="Arial"/>
          <w:sz w:val="22"/>
          <w:szCs w:val="22"/>
        </w:rPr>
        <w:t xml:space="preserve"> dne </w:t>
      </w:r>
      <w:r w:rsidR="000941CD">
        <w:rPr>
          <w:rFonts w:ascii="Arial" w:hAnsi="Arial" w:cs="Arial"/>
          <w:sz w:val="22"/>
          <w:szCs w:val="22"/>
        </w:rPr>
        <w:t>_____________</w:t>
      </w:r>
      <w:r w:rsidRPr="002F7F02">
        <w:rPr>
          <w:rFonts w:ascii="Arial" w:hAnsi="Arial" w:cs="Arial"/>
          <w:sz w:val="22"/>
          <w:szCs w:val="22"/>
        </w:rPr>
        <w:t>.</w:t>
      </w:r>
    </w:p>
    <w:p w14:paraId="1AF37D09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0A10894E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 xml:space="preserve">Smluvní strany výslovně souhlasí s tím, aby tato smlouva byla uvedena v evidenci smluv vedené obcí </w:t>
      </w:r>
      <w:r w:rsidR="0054722C">
        <w:rPr>
          <w:rFonts w:ascii="Arial" w:hAnsi="Arial" w:cs="Arial"/>
          <w:sz w:val="22"/>
          <w:szCs w:val="22"/>
        </w:rPr>
        <w:t>Úholičky</w:t>
      </w:r>
      <w:r w:rsidRPr="002F7F02">
        <w:rPr>
          <w:rFonts w:ascii="Arial" w:hAnsi="Arial" w:cs="Arial"/>
          <w:sz w:val="22"/>
          <w:szCs w:val="22"/>
        </w:rPr>
        <w:t>, která bude veřejně přístupná a bude obsahovat údaje o smluvních stranách, předmětu smlouvy, číselné označení této smlouvy a datum jejího podpisu. Smluvní strany prohlašují, že tyto skutečnosti nepovažují za obchodní tajemství.</w:t>
      </w:r>
    </w:p>
    <w:p w14:paraId="3770304E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65F9F84D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 xml:space="preserve">Tato smlouva je vyhotovena ve </w:t>
      </w:r>
      <w:r w:rsidR="000D2557">
        <w:rPr>
          <w:rFonts w:ascii="Arial" w:hAnsi="Arial" w:cs="Arial"/>
          <w:sz w:val="22"/>
          <w:szCs w:val="22"/>
        </w:rPr>
        <w:t>3 (třech)</w:t>
      </w:r>
      <w:r w:rsidRPr="002F7F02">
        <w:rPr>
          <w:rFonts w:ascii="Arial" w:hAnsi="Arial" w:cs="Arial"/>
          <w:sz w:val="22"/>
          <w:szCs w:val="22"/>
        </w:rPr>
        <w:t xml:space="preserve"> vyhotoveních, z nichž </w:t>
      </w:r>
      <w:r w:rsidR="000D2557">
        <w:rPr>
          <w:rFonts w:ascii="Arial" w:hAnsi="Arial" w:cs="Arial"/>
          <w:sz w:val="22"/>
          <w:szCs w:val="22"/>
        </w:rPr>
        <w:t>objednatel obdrží 2 (dvě) vyhotovení a zhotovitel 1 (</w:t>
      </w:r>
      <w:r w:rsidRPr="002F7F02">
        <w:rPr>
          <w:rFonts w:ascii="Arial" w:hAnsi="Arial" w:cs="Arial"/>
          <w:sz w:val="22"/>
          <w:szCs w:val="22"/>
        </w:rPr>
        <w:t>jedno</w:t>
      </w:r>
      <w:r w:rsidR="000D2557">
        <w:rPr>
          <w:rFonts w:ascii="Arial" w:hAnsi="Arial" w:cs="Arial"/>
          <w:sz w:val="22"/>
          <w:szCs w:val="22"/>
        </w:rPr>
        <w:t>)</w:t>
      </w:r>
      <w:r w:rsidRPr="002F7F02">
        <w:rPr>
          <w:rFonts w:ascii="Arial" w:hAnsi="Arial" w:cs="Arial"/>
          <w:sz w:val="22"/>
          <w:szCs w:val="22"/>
        </w:rPr>
        <w:t xml:space="preserve"> vyhotovení.</w:t>
      </w:r>
    </w:p>
    <w:p w14:paraId="41B78541" w14:textId="77777777" w:rsidR="000941CD" w:rsidRDefault="000941CD" w:rsidP="000941CD">
      <w:pPr>
        <w:spacing w:line="288" w:lineRule="auto"/>
        <w:ind w:firstLine="0"/>
        <w:rPr>
          <w:rFonts w:ascii="Arial" w:hAnsi="Arial" w:cs="Arial"/>
          <w:sz w:val="22"/>
          <w:szCs w:val="22"/>
        </w:rPr>
      </w:pPr>
    </w:p>
    <w:p w14:paraId="387FDBF1" w14:textId="77777777" w:rsidR="00073DE5" w:rsidRPr="002F7F02" w:rsidRDefault="00073DE5" w:rsidP="000941CD">
      <w:pPr>
        <w:spacing w:line="288" w:lineRule="auto"/>
        <w:ind w:firstLine="0"/>
        <w:rPr>
          <w:rFonts w:ascii="Arial" w:hAnsi="Arial" w:cs="Arial"/>
          <w:sz w:val="22"/>
          <w:szCs w:val="22"/>
        </w:rPr>
      </w:pPr>
      <w:r w:rsidRPr="002F7F02">
        <w:rPr>
          <w:rFonts w:ascii="Arial" w:hAnsi="Arial" w:cs="Arial"/>
          <w:sz w:val="22"/>
          <w:szCs w:val="22"/>
        </w:rPr>
        <w:t>Smluvní strany si smlouvu přečetly, s jejím obsahem souhlasí, prohlašují, že je projevem jejich svobodné vůle, a na důkaz toho připojují vlastnoruční podpisy.</w:t>
      </w:r>
    </w:p>
    <w:p w14:paraId="1C25716A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637CA036" w14:textId="77777777" w:rsidR="00073DE5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p w14:paraId="3F1B1401" w14:textId="77777777" w:rsidR="00073DE5" w:rsidRPr="002F7F02" w:rsidRDefault="00073DE5" w:rsidP="00073DE5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073DE5" w:rsidRPr="002F7F02" w14:paraId="5120AE63" w14:textId="77777777" w:rsidTr="00DF0A32">
        <w:trPr>
          <w:trHeight w:val="996"/>
        </w:trPr>
        <w:tc>
          <w:tcPr>
            <w:tcW w:w="4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CDB42C8" w14:textId="77777777" w:rsidR="00073DE5" w:rsidRPr="002F7F02" w:rsidRDefault="00073DE5" w:rsidP="00DF0A32">
            <w:pPr>
              <w:spacing w:line="288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529DB305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F7F02">
              <w:rPr>
                <w:rFonts w:ascii="Arial" w:hAnsi="Arial" w:cs="Arial"/>
                <w:sz w:val="22"/>
                <w:szCs w:val="22"/>
              </w:rPr>
              <w:t>místo a datum</w:t>
            </w:r>
          </w:p>
          <w:p w14:paraId="06E9A1C8" w14:textId="77777777" w:rsidR="00073DE5" w:rsidRDefault="00073DE5" w:rsidP="00DF0A3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BF03CC3" w14:textId="77777777" w:rsidR="00073DE5" w:rsidRPr="002F7F02" w:rsidRDefault="00073DE5" w:rsidP="00DF0A3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A57ED24" w14:textId="77777777" w:rsidR="00073DE5" w:rsidRPr="002F7F02" w:rsidRDefault="00073DE5" w:rsidP="00DF0A32">
            <w:pPr>
              <w:spacing w:line="288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7A3151EB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F7F02">
              <w:rPr>
                <w:rFonts w:ascii="Arial" w:hAnsi="Arial" w:cs="Arial"/>
                <w:sz w:val="22"/>
                <w:szCs w:val="22"/>
              </w:rPr>
              <w:t>místo a datum</w:t>
            </w:r>
          </w:p>
        </w:tc>
      </w:tr>
      <w:tr w:rsidR="00073DE5" w:rsidRPr="002F7F02" w14:paraId="723EBD0F" w14:textId="77777777" w:rsidTr="00DF0A32">
        <w:trPr>
          <w:trHeight w:val="490"/>
        </w:trPr>
        <w:tc>
          <w:tcPr>
            <w:tcW w:w="4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DCEFC48" w14:textId="77777777" w:rsidR="00073DE5" w:rsidRPr="002F7F02" w:rsidRDefault="00073DE5" w:rsidP="00DF0A32">
            <w:pPr>
              <w:spacing w:line="288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14:paraId="38B13AB6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F7F02">
              <w:rPr>
                <w:rFonts w:ascii="Arial" w:hAnsi="Arial" w:cs="Arial"/>
                <w:b/>
                <w:sz w:val="22"/>
                <w:szCs w:val="22"/>
              </w:rPr>
              <w:t xml:space="preserve">Obec </w:t>
            </w:r>
            <w:r w:rsidR="0054722C">
              <w:rPr>
                <w:rFonts w:ascii="Arial" w:hAnsi="Arial" w:cs="Arial"/>
                <w:b/>
                <w:sz w:val="22"/>
                <w:szCs w:val="22"/>
              </w:rPr>
              <w:t>Úholičky</w:t>
            </w:r>
          </w:p>
          <w:p w14:paraId="022628F8" w14:textId="77777777" w:rsidR="00073DE5" w:rsidRPr="002F7F02" w:rsidRDefault="0054722C" w:rsidP="00DF0A32">
            <w:pPr>
              <w:spacing w:line="288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Terezie Kořínková</w:t>
            </w:r>
            <w:r w:rsidR="00073DE5" w:rsidRPr="002F7F02">
              <w:rPr>
                <w:rFonts w:ascii="Arial" w:hAnsi="Arial" w:cs="Arial"/>
                <w:sz w:val="22"/>
                <w:szCs w:val="22"/>
              </w:rPr>
              <w:t>, starosta</w:t>
            </w:r>
          </w:p>
          <w:p w14:paraId="0CFE6533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67D045D" w14:textId="77777777" w:rsidR="00073DE5" w:rsidRPr="002F7F02" w:rsidRDefault="00073DE5" w:rsidP="00DF0A3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1D1C0C" w14:textId="77777777" w:rsidR="00073DE5" w:rsidRPr="002F7F02" w:rsidRDefault="00073DE5" w:rsidP="00DF0A3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8C9D2C2" w14:textId="77777777" w:rsidR="00073DE5" w:rsidRPr="002F7F02" w:rsidRDefault="00073DE5" w:rsidP="00DF0A32">
            <w:pPr>
              <w:spacing w:line="288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14:paraId="51A74F44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i/>
                <w:sz w:val="22"/>
                <w:szCs w:val="22"/>
              </w:rPr>
            </w:pPr>
            <w:r w:rsidRPr="002F7F02">
              <w:rPr>
                <w:rFonts w:ascii="Arial" w:hAnsi="Arial" w:cs="Arial"/>
                <w:i/>
                <w:sz w:val="22"/>
                <w:szCs w:val="22"/>
              </w:rPr>
              <w:t>obchodní firma, jméno, příjmení, funkce</w:t>
            </w:r>
          </w:p>
          <w:p w14:paraId="1A98C809" w14:textId="77777777" w:rsidR="00073DE5" w:rsidRPr="002F7F02" w:rsidRDefault="00073DE5" w:rsidP="00DF0A32">
            <w:pPr>
              <w:spacing w:line="288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F7F02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14:paraId="6BE7E6B3" w14:textId="77777777" w:rsidR="00A0535B" w:rsidRDefault="00AF355E" w:rsidP="000E3523">
      <w:pPr>
        <w:ind w:firstLine="0"/>
      </w:pPr>
    </w:p>
    <w:sectPr w:rsidR="00A0535B" w:rsidSect="00E34A5E">
      <w:footerReference w:type="default" r:id="rId7"/>
      <w:endnotePr>
        <w:numFmt w:val="decimal"/>
        <w:numStart w:val="0"/>
      </w:endnotePr>
      <w:pgSz w:w="11905" w:h="16837"/>
      <w:pgMar w:top="1672" w:right="706" w:bottom="1134" w:left="1701" w:header="638" w:footer="4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A4A3B" w14:textId="77777777" w:rsidR="00AF355E" w:rsidRDefault="00AF355E">
      <w:r>
        <w:separator/>
      </w:r>
    </w:p>
  </w:endnote>
  <w:endnote w:type="continuationSeparator" w:id="0">
    <w:p w14:paraId="70FBA483" w14:textId="77777777" w:rsidR="00AF355E" w:rsidRDefault="00AF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E4A7" w14:textId="77777777" w:rsidR="008B4AF2" w:rsidRDefault="000941C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42C">
      <w:rPr>
        <w:noProof/>
      </w:rPr>
      <w:t>4</w:t>
    </w:r>
    <w:r>
      <w:fldChar w:fldCharType="end"/>
    </w:r>
  </w:p>
  <w:p w14:paraId="05C4C452" w14:textId="77777777" w:rsidR="008B4AF2" w:rsidRDefault="00AF355E" w:rsidP="008B274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C170" w14:textId="77777777" w:rsidR="00AF355E" w:rsidRDefault="00AF355E">
      <w:r>
        <w:separator/>
      </w:r>
    </w:p>
  </w:footnote>
  <w:footnote w:type="continuationSeparator" w:id="0">
    <w:p w14:paraId="55DE3169" w14:textId="77777777" w:rsidR="00AF355E" w:rsidRDefault="00AF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A646B6"/>
    <w:lvl w:ilvl="0">
      <w:numFmt w:val="bullet"/>
      <w:lvlText w:val="*"/>
      <w:lvlJc w:val="left"/>
    </w:lvl>
  </w:abstractNum>
  <w:abstractNum w:abstractNumId="1" w15:restartNumberingAfterBreak="0">
    <w:nsid w:val="0D373639"/>
    <w:multiLevelType w:val="hybridMultilevel"/>
    <w:tmpl w:val="D97040FA"/>
    <w:lvl w:ilvl="0" w:tplc="3FE244DA">
      <w:start w:val="1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EE7667C"/>
    <w:multiLevelType w:val="hybridMultilevel"/>
    <w:tmpl w:val="C7B88AA0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F7D4E"/>
    <w:multiLevelType w:val="hybridMultilevel"/>
    <w:tmpl w:val="3A26568C"/>
    <w:lvl w:ilvl="0" w:tplc="772672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6043C"/>
    <w:multiLevelType w:val="hybridMultilevel"/>
    <w:tmpl w:val="2AF66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E5"/>
    <w:rsid w:val="0000392E"/>
    <w:rsid w:val="00041A32"/>
    <w:rsid w:val="0005286C"/>
    <w:rsid w:val="00056754"/>
    <w:rsid w:val="000646EA"/>
    <w:rsid w:val="00073DE5"/>
    <w:rsid w:val="000941CD"/>
    <w:rsid w:val="000D2557"/>
    <w:rsid w:val="000E3523"/>
    <w:rsid w:val="000E493E"/>
    <w:rsid w:val="00172520"/>
    <w:rsid w:val="0027173F"/>
    <w:rsid w:val="002F63BB"/>
    <w:rsid w:val="00373BAC"/>
    <w:rsid w:val="004377A3"/>
    <w:rsid w:val="00514B31"/>
    <w:rsid w:val="0054722C"/>
    <w:rsid w:val="00563074"/>
    <w:rsid w:val="00604939"/>
    <w:rsid w:val="00675C12"/>
    <w:rsid w:val="00795442"/>
    <w:rsid w:val="00822984"/>
    <w:rsid w:val="008622DD"/>
    <w:rsid w:val="00985FDE"/>
    <w:rsid w:val="009A7A95"/>
    <w:rsid w:val="00A50235"/>
    <w:rsid w:val="00A97307"/>
    <w:rsid w:val="00AC7DEB"/>
    <w:rsid w:val="00AF355E"/>
    <w:rsid w:val="00BA542C"/>
    <w:rsid w:val="00C26F0F"/>
    <w:rsid w:val="00D246CE"/>
    <w:rsid w:val="00D87E6A"/>
    <w:rsid w:val="00DD69AB"/>
    <w:rsid w:val="00E34A5E"/>
    <w:rsid w:val="00EC6263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1E17"/>
  <w15:docId w15:val="{B2CEE99C-746E-4506-9F64-178E7008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DE5"/>
    <w:pPr>
      <w:widowControl w:val="0"/>
      <w:spacing w:after="0" w:line="240" w:lineRule="auto"/>
      <w:ind w:firstLine="539"/>
      <w:jc w:val="both"/>
    </w:pPr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3DE5"/>
    <w:pPr>
      <w:spacing w:before="480" w:after="240"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qFormat/>
    <w:rsid w:val="00073DE5"/>
    <w:pPr>
      <w:spacing w:before="240" w:after="1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3DE5"/>
    <w:rPr>
      <w:rFonts w:ascii="Arial Narrow" w:eastAsia="Times New Roman" w:hAnsi="Arial Narrow" w:cs="Times New Roman"/>
      <w:b/>
      <w:cap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73DE5"/>
    <w:rPr>
      <w:rFonts w:ascii="Arial Narrow" w:eastAsia="Times New Roman" w:hAnsi="Arial Narrow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73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3DE5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3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DE5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rsid w:val="00073DE5"/>
    <w:pPr>
      <w:tabs>
        <w:tab w:val="left" w:pos="540"/>
        <w:tab w:val="left" w:pos="3119"/>
      </w:tabs>
      <w:ind w:firstLine="0"/>
    </w:pPr>
  </w:style>
  <w:style w:type="paragraph" w:customStyle="1" w:styleId="BodySingle">
    <w:name w:val="Body Single"/>
    <w:basedOn w:val="Zkladntext"/>
    <w:link w:val="BodySingleChar"/>
    <w:rsid w:val="00073DE5"/>
    <w:pPr>
      <w:widowControl/>
      <w:spacing w:before="80" w:line="240" w:lineRule="exact"/>
      <w:ind w:firstLine="0"/>
    </w:pPr>
    <w:rPr>
      <w:rFonts w:ascii="Times New Roman" w:hAnsi="Times New Roman"/>
      <w:sz w:val="24"/>
      <w:szCs w:val="16"/>
    </w:rPr>
  </w:style>
  <w:style w:type="character" w:customStyle="1" w:styleId="BodySingleChar">
    <w:name w:val="Body Single Char"/>
    <w:basedOn w:val="Standardnpsmoodstavce"/>
    <w:link w:val="BodySingle"/>
    <w:rsid w:val="00073DE5"/>
    <w:rPr>
      <w:rFonts w:ascii="Times New Roman" w:eastAsia="Times New Roman" w:hAnsi="Times New Roman" w:cs="Times New Roman"/>
      <w:sz w:val="24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3D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3DE5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4A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1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A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aulicka</dc:creator>
  <cp:keywords/>
  <dc:description/>
  <cp:lastModifiedBy>Terezie Kořínková</cp:lastModifiedBy>
  <cp:revision>2</cp:revision>
  <cp:lastPrinted>2019-03-21T11:21:00Z</cp:lastPrinted>
  <dcterms:created xsi:type="dcterms:W3CDTF">2020-08-24T15:29:00Z</dcterms:created>
  <dcterms:modified xsi:type="dcterms:W3CDTF">2020-08-24T15:29:00Z</dcterms:modified>
</cp:coreProperties>
</file>