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AB33" w14:textId="7BE848C1" w:rsidR="00A14C54" w:rsidRDefault="00A14234" w:rsidP="00A1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A14C54">
        <w:rPr>
          <w:b/>
          <w:sz w:val="28"/>
          <w:szCs w:val="28"/>
        </w:rPr>
        <w:t xml:space="preserve">snesení z </w:t>
      </w:r>
      <w:r w:rsidR="00F70F9C">
        <w:rPr>
          <w:b/>
          <w:sz w:val="28"/>
          <w:szCs w:val="28"/>
        </w:rPr>
        <w:t>2</w:t>
      </w:r>
      <w:r w:rsidR="00635F42">
        <w:rPr>
          <w:b/>
          <w:sz w:val="28"/>
          <w:szCs w:val="28"/>
        </w:rPr>
        <w:t>9</w:t>
      </w:r>
      <w:r w:rsidR="00A14C54">
        <w:rPr>
          <w:b/>
          <w:sz w:val="28"/>
          <w:szCs w:val="28"/>
        </w:rPr>
        <w:t xml:space="preserve">. VZ zastupitelstva obce, konaného dne </w:t>
      </w:r>
      <w:r w:rsidR="00BD3CC5">
        <w:rPr>
          <w:b/>
          <w:sz w:val="28"/>
          <w:szCs w:val="28"/>
        </w:rPr>
        <w:t>2</w:t>
      </w:r>
      <w:r w:rsidR="00635F42">
        <w:rPr>
          <w:b/>
          <w:sz w:val="28"/>
          <w:szCs w:val="28"/>
        </w:rPr>
        <w:t>7</w:t>
      </w:r>
      <w:r w:rsidR="009069FD">
        <w:rPr>
          <w:b/>
          <w:sz w:val="28"/>
          <w:szCs w:val="28"/>
        </w:rPr>
        <w:t xml:space="preserve">. </w:t>
      </w:r>
      <w:r w:rsidR="00635F42">
        <w:rPr>
          <w:b/>
          <w:sz w:val="28"/>
          <w:szCs w:val="28"/>
        </w:rPr>
        <w:t>6</w:t>
      </w:r>
      <w:r w:rsidR="009069FD">
        <w:rPr>
          <w:b/>
          <w:sz w:val="28"/>
          <w:szCs w:val="28"/>
        </w:rPr>
        <w:t>. 2022</w:t>
      </w:r>
    </w:p>
    <w:p w14:paraId="1DB1BEDD" w14:textId="77777777" w:rsidR="00B46659" w:rsidRDefault="00A14C54" w:rsidP="0063143B">
      <w:pPr>
        <w:spacing w:after="0"/>
        <w:rPr>
          <w:b/>
        </w:rPr>
      </w:pPr>
      <w:r>
        <w:rPr>
          <w:b/>
        </w:rPr>
        <w:t xml:space="preserve">Zastupitelstvo schvaluje:         </w:t>
      </w:r>
    </w:p>
    <w:p w14:paraId="46F3D703" w14:textId="714FA56B" w:rsidR="0063143B" w:rsidRDefault="00A14C54" w:rsidP="0063143B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B9449D">
        <w:rPr>
          <w:u w:val="single"/>
        </w:rPr>
        <w:t>1</w:t>
      </w:r>
      <w:r>
        <w:rPr>
          <w:u w:val="single"/>
        </w:rPr>
        <w:t>/</w:t>
      </w:r>
      <w:r w:rsidR="00F70F9C">
        <w:rPr>
          <w:u w:val="single"/>
        </w:rPr>
        <w:t>2</w:t>
      </w:r>
      <w:r w:rsidR="00635F42">
        <w:rPr>
          <w:u w:val="single"/>
        </w:rPr>
        <w:t>9</w:t>
      </w:r>
      <w:r w:rsidR="006444FC">
        <w:rPr>
          <w:u w:val="single"/>
        </w:rPr>
        <w:t>VZ/20</w:t>
      </w:r>
      <w:r w:rsidR="00836665">
        <w:rPr>
          <w:u w:val="single"/>
        </w:rPr>
        <w:t>2</w:t>
      </w:r>
      <w:r w:rsidR="009069FD">
        <w:rPr>
          <w:u w:val="single"/>
        </w:rPr>
        <w:t>2</w:t>
      </w:r>
      <w:r>
        <w:rPr>
          <w:u w:val="single"/>
        </w:rPr>
        <w:t xml:space="preserve"> – Schválení p</w:t>
      </w:r>
      <w:r w:rsidR="0063143B">
        <w:rPr>
          <w:u w:val="single"/>
        </w:rPr>
        <w:t xml:space="preserve">rogramu </w:t>
      </w:r>
    </w:p>
    <w:p w14:paraId="138C66CF" w14:textId="5AB66AD5" w:rsidR="00C829FD" w:rsidRDefault="00A14C54" w:rsidP="0063143B">
      <w:pPr>
        <w:spacing w:after="0"/>
      </w:pPr>
      <w:r>
        <w:t>Zastupitelé schvalují navržený program jednání včetně rozšíření o bod</w:t>
      </w:r>
      <w:r w:rsidR="00B64EA4">
        <w:t>:</w:t>
      </w:r>
    </w:p>
    <w:p w14:paraId="5BCC456B" w14:textId="036F0588" w:rsidR="00DD5D7A" w:rsidRDefault="00DD5D7A" w:rsidP="0063143B">
      <w:pPr>
        <w:spacing w:after="0"/>
      </w:pPr>
      <w:r>
        <w:t>1</w:t>
      </w:r>
      <w:r w:rsidR="00635F42">
        <w:t>5</w:t>
      </w:r>
      <w:r w:rsidRPr="00173914">
        <w:t xml:space="preserve">/ </w:t>
      </w:r>
      <w:r w:rsidR="00635F42">
        <w:t>Rozpočtové opatření obce</w:t>
      </w:r>
      <w:r w:rsidR="00B7767E">
        <w:t xml:space="preserve"> č. 6/2022</w:t>
      </w:r>
    </w:p>
    <w:p w14:paraId="5533DDF0" w14:textId="1538852C" w:rsidR="00B7767E" w:rsidRDefault="00B7767E" w:rsidP="0063143B">
      <w:pPr>
        <w:spacing w:after="0"/>
      </w:pPr>
      <w:r>
        <w:t>16/ Založení termínovaného vkladu u UniCredit Bank</w:t>
      </w:r>
    </w:p>
    <w:p w14:paraId="3459A348" w14:textId="0F74370B" w:rsidR="00775E8C" w:rsidRPr="00173914" w:rsidRDefault="00775E8C" w:rsidP="0063143B">
      <w:pPr>
        <w:spacing w:after="0"/>
      </w:pPr>
      <w:r>
        <w:t>17/ Nákup investičního bytu</w:t>
      </w:r>
    </w:p>
    <w:p w14:paraId="66138899" w14:textId="2906F1F5" w:rsidR="00F73DE3" w:rsidRDefault="00F73DE3" w:rsidP="0063143B">
      <w:pPr>
        <w:spacing w:after="0"/>
      </w:pPr>
    </w:p>
    <w:p w14:paraId="1336954A" w14:textId="36C49198" w:rsidR="00B06FA2" w:rsidRDefault="00B06FA2" w:rsidP="00085ED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9069FD">
        <w:rPr>
          <w:u w:val="single"/>
        </w:rPr>
        <w:t>2</w:t>
      </w:r>
      <w:r>
        <w:rPr>
          <w:u w:val="single"/>
        </w:rPr>
        <w:t>/</w:t>
      </w:r>
      <w:r w:rsidR="00F70F9C">
        <w:rPr>
          <w:u w:val="single"/>
        </w:rPr>
        <w:t>2</w:t>
      </w:r>
      <w:r w:rsidR="00635F42">
        <w:rPr>
          <w:u w:val="single"/>
        </w:rPr>
        <w:t>9</w:t>
      </w:r>
      <w:r>
        <w:rPr>
          <w:u w:val="single"/>
        </w:rPr>
        <w:t>VZ/202</w:t>
      </w:r>
      <w:r w:rsidR="009069FD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– </w:t>
      </w:r>
      <w:r w:rsidR="00032884">
        <w:rPr>
          <w:u w:val="single"/>
        </w:rPr>
        <w:t xml:space="preserve"> </w:t>
      </w:r>
      <w:r w:rsidR="000C6A76">
        <w:rPr>
          <w:u w:val="single"/>
        </w:rPr>
        <w:t>Z</w:t>
      </w:r>
      <w:r w:rsidR="00635F42">
        <w:rPr>
          <w:u w:val="single"/>
        </w:rPr>
        <w:t>ávěrečný</w:t>
      </w:r>
      <w:proofErr w:type="gramEnd"/>
      <w:r w:rsidR="00635F42">
        <w:rPr>
          <w:u w:val="single"/>
        </w:rPr>
        <w:t xml:space="preserve"> účet obce za rok 2021</w:t>
      </w:r>
    </w:p>
    <w:p w14:paraId="16430CED" w14:textId="63109C5B" w:rsidR="00644E10" w:rsidRDefault="00B06FA2" w:rsidP="008F4E7F">
      <w:pPr>
        <w:spacing w:after="0"/>
        <w:jc w:val="both"/>
      </w:pPr>
      <w:r>
        <w:t xml:space="preserve">Zastupitelstvo </w:t>
      </w:r>
      <w:r w:rsidR="004A4439" w:rsidRPr="009069FD">
        <w:t>schvaluje</w:t>
      </w:r>
      <w:r w:rsidR="009069FD" w:rsidRPr="009069FD">
        <w:t xml:space="preserve"> </w:t>
      </w:r>
      <w:r w:rsidR="00635F42">
        <w:t xml:space="preserve">závěrečný účet obce za rok 2021 </w:t>
      </w:r>
      <w:r w:rsidR="00BD3236">
        <w:t xml:space="preserve">včetně </w:t>
      </w:r>
      <w:r w:rsidR="00653FDA">
        <w:t xml:space="preserve">zprávy </w:t>
      </w:r>
      <w:r w:rsidR="00BD3236">
        <w:t xml:space="preserve">o výsledku hospodaření bez výhrad. Na základě této zprávy byly zjištěny tyto nedostatky, porušeny níže uvedené předpisy a obec přijímá tato nápravná opatření: </w:t>
      </w:r>
    </w:p>
    <w:p w14:paraId="7C0E2C91" w14:textId="0F4B3FE7" w:rsidR="00BD3236" w:rsidRPr="00A20D25" w:rsidRDefault="00BD3236" w:rsidP="00D739E1">
      <w:pPr>
        <w:pStyle w:val="Odstavecseseznamem"/>
        <w:numPr>
          <w:ilvl w:val="0"/>
          <w:numId w:val="5"/>
        </w:numPr>
        <w:tabs>
          <w:tab w:val="left" w:pos="6357"/>
        </w:tabs>
        <w:overflowPunct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A20D25">
        <w:rPr>
          <w:szCs w:val="24"/>
        </w:rPr>
        <w:t xml:space="preserve">Zákon č. 563/1991 Sb., o účetnictví, </w:t>
      </w:r>
      <w:bookmarkStart w:id="0" w:name="_Hlk107223216"/>
      <w:r w:rsidRPr="00A20D25">
        <w:rPr>
          <w:szCs w:val="24"/>
        </w:rPr>
        <w:t xml:space="preserve">ve znění pozdějších předpisů, § 30 odst. 1 a 4 </w:t>
      </w:r>
      <w:bookmarkEnd w:id="0"/>
      <w:r w:rsidRPr="00A20D25">
        <w:rPr>
          <w:szCs w:val="24"/>
        </w:rPr>
        <w:t xml:space="preserve">- nebyl zjištěn rozdíl na účtu 445 – Přijaté dlouhodobé zálohy ve výši 100 000,- Kč (Dle smlouvy o Územním rozvoji č. 25/2021, kdy vzniká obci Úholičky pohledávka za společností RD Úholičky s.r.o., IČ 09262965, a ke dni 31.12.2021 nebyla výše uvedená částka uhrazena.) </w:t>
      </w:r>
    </w:p>
    <w:p w14:paraId="46D0B3CE" w14:textId="77777777" w:rsidR="00BD3236" w:rsidRPr="00A20D25" w:rsidRDefault="00BD3236" w:rsidP="00BD3236">
      <w:pPr>
        <w:pStyle w:val="Odstavecseseznamem"/>
        <w:tabs>
          <w:tab w:val="left" w:pos="6357"/>
        </w:tabs>
        <w:rPr>
          <w:b/>
          <w:bCs/>
          <w:i/>
          <w:iCs/>
          <w:szCs w:val="24"/>
        </w:rPr>
      </w:pPr>
      <w:r w:rsidRPr="00A20D25">
        <w:rPr>
          <w:b/>
          <w:bCs/>
          <w:i/>
          <w:iCs/>
          <w:szCs w:val="24"/>
        </w:rPr>
        <w:t>Tato částka byla uhrazena dne 10.2.2022, bankovní doklad č. 2220408 a byla řádně zúčtována. V roce 2022 je tedy chyba napravena.</w:t>
      </w:r>
    </w:p>
    <w:p w14:paraId="34560AC2" w14:textId="77777777" w:rsidR="00BD3236" w:rsidRPr="00242004" w:rsidRDefault="00BD3236" w:rsidP="00BD3236">
      <w:pPr>
        <w:pStyle w:val="Odstavecseseznamem"/>
        <w:tabs>
          <w:tab w:val="left" w:pos="6357"/>
        </w:tabs>
        <w:rPr>
          <w:szCs w:val="24"/>
        </w:rPr>
      </w:pPr>
    </w:p>
    <w:p w14:paraId="63E79176" w14:textId="77777777" w:rsidR="00BD3236" w:rsidRPr="00A20D25" w:rsidRDefault="00BD3236" w:rsidP="00D739E1">
      <w:pPr>
        <w:pStyle w:val="Odstavecseseznamem"/>
        <w:numPr>
          <w:ilvl w:val="0"/>
          <w:numId w:val="5"/>
        </w:numPr>
        <w:tabs>
          <w:tab w:val="left" w:pos="6357"/>
        </w:tabs>
        <w:overflowPunct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A20D25">
        <w:rPr>
          <w:szCs w:val="24"/>
        </w:rPr>
        <w:t>Zákon č. 134/2016 Sb., o zadávání veřejných zakázek, ve znění pozdějších předpisů, § 219 odst. 1 – obec neuveřejnila na profilu zadavatele smlouvu uzavřenou na VZ, včetně všech jejích změn a dodatků, v souladu se zákonem. Jedná se o SOD ze dne 21.9.2021 mezí Obcí a PSS Bohemia, s.r.o., předmět smlouvy „Úprava parkovacích stání a odvodnění ul. K Višňovce“, cena díla 619 387,80 Kč bez DPH. Smlouva zveřejněna na Profilu zadavatele dne 26.4.2022, tedy opožděně.</w:t>
      </w:r>
    </w:p>
    <w:p w14:paraId="45C445AA" w14:textId="6A88691A" w:rsidR="00BD3236" w:rsidRPr="00A20D25" w:rsidRDefault="00BD3236" w:rsidP="00BD3236">
      <w:pPr>
        <w:ind w:left="720"/>
        <w:rPr>
          <w:b/>
          <w:i/>
          <w:iCs/>
          <w:szCs w:val="24"/>
        </w:rPr>
      </w:pPr>
      <w:r w:rsidRPr="00A20D25">
        <w:rPr>
          <w:b/>
          <w:i/>
          <w:iCs/>
          <w:szCs w:val="24"/>
        </w:rPr>
        <w:t xml:space="preserve">K tomuto pochybení došlo nedopatřením a obec bude všechny SOD nad 500 000 Kč zveřejňovat na Profilu </w:t>
      </w:r>
      <w:r>
        <w:rPr>
          <w:b/>
          <w:i/>
          <w:iCs/>
          <w:szCs w:val="24"/>
        </w:rPr>
        <w:t xml:space="preserve">zadavatele </w:t>
      </w:r>
      <w:r w:rsidRPr="00A20D25">
        <w:rPr>
          <w:b/>
          <w:i/>
          <w:iCs/>
          <w:szCs w:val="24"/>
        </w:rPr>
        <w:t>neprodleně.</w:t>
      </w:r>
    </w:p>
    <w:p w14:paraId="23C6B567" w14:textId="77777777" w:rsidR="00BD3236" w:rsidRDefault="00BD3236" w:rsidP="00085ED4">
      <w:pPr>
        <w:spacing w:after="0"/>
        <w:jc w:val="both"/>
        <w:rPr>
          <w:u w:val="single"/>
        </w:rPr>
      </w:pPr>
    </w:p>
    <w:p w14:paraId="741E0C50" w14:textId="0E3509D4" w:rsidR="00055DB3" w:rsidRDefault="00055DB3" w:rsidP="00085ED4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9069FD">
        <w:rPr>
          <w:u w:val="single"/>
        </w:rPr>
        <w:t>4</w:t>
      </w:r>
      <w:r>
        <w:rPr>
          <w:u w:val="single"/>
        </w:rPr>
        <w:t>/</w:t>
      </w:r>
      <w:r w:rsidR="005568A1">
        <w:rPr>
          <w:u w:val="single"/>
        </w:rPr>
        <w:t>2</w:t>
      </w:r>
      <w:r w:rsidR="00EB6C39">
        <w:rPr>
          <w:u w:val="single"/>
        </w:rPr>
        <w:t>9</w:t>
      </w:r>
      <w:r>
        <w:rPr>
          <w:u w:val="single"/>
        </w:rPr>
        <w:t>VZ/202</w:t>
      </w:r>
      <w:r w:rsidR="009069FD">
        <w:rPr>
          <w:u w:val="single"/>
        </w:rPr>
        <w:t>2</w:t>
      </w:r>
      <w:r>
        <w:rPr>
          <w:u w:val="single"/>
        </w:rPr>
        <w:t xml:space="preserve"> – </w:t>
      </w:r>
      <w:r w:rsidR="00EB6C39">
        <w:rPr>
          <w:u w:val="single"/>
        </w:rPr>
        <w:t xml:space="preserve">Smlouvy o </w:t>
      </w:r>
      <w:proofErr w:type="gramStart"/>
      <w:r w:rsidR="00EB6C39">
        <w:rPr>
          <w:u w:val="single"/>
        </w:rPr>
        <w:t>postoupení  -</w:t>
      </w:r>
      <w:proofErr w:type="gramEnd"/>
      <w:r w:rsidR="00EB6C39">
        <w:rPr>
          <w:u w:val="single"/>
        </w:rPr>
        <w:t xml:space="preserve"> nákup investičních bytů</w:t>
      </w:r>
    </w:p>
    <w:p w14:paraId="6D0AB832" w14:textId="25BE4808" w:rsidR="00E54110" w:rsidRDefault="00E54110" w:rsidP="008F4E7F">
      <w:pPr>
        <w:spacing w:after="0"/>
        <w:jc w:val="both"/>
      </w:pPr>
      <w:r>
        <w:t xml:space="preserve">Zastupitelstvo </w:t>
      </w:r>
      <w:r w:rsidR="009974C1">
        <w:t xml:space="preserve">schvaluje dohodu o postoupení </w:t>
      </w:r>
      <w:proofErr w:type="gramStart"/>
      <w:r w:rsidR="009974C1">
        <w:t>smlouvy :</w:t>
      </w:r>
      <w:proofErr w:type="gramEnd"/>
    </w:p>
    <w:p w14:paraId="2BD61913" w14:textId="72E5B300" w:rsidR="009974C1" w:rsidRDefault="004D7D7B" w:rsidP="00D739E1">
      <w:pPr>
        <w:pStyle w:val="Odstavecseseznamem"/>
        <w:numPr>
          <w:ilvl w:val="0"/>
          <w:numId w:val="2"/>
        </w:numPr>
        <w:spacing w:after="0"/>
        <w:jc w:val="both"/>
      </w:pPr>
      <w:r>
        <w:t>m</w:t>
      </w:r>
      <w:r w:rsidR="009974C1">
        <w:t xml:space="preserve">ezi Zdeňkem </w:t>
      </w:r>
      <w:proofErr w:type="spellStart"/>
      <w:r w:rsidR="009974C1">
        <w:t>Piherou</w:t>
      </w:r>
      <w:proofErr w:type="spellEnd"/>
      <w:r w:rsidR="009974C1">
        <w:t>, postupitelem, obcí Úholičky</w:t>
      </w:r>
      <w:r>
        <w:t xml:space="preserve">, budoucím kupujícím a YIT </w:t>
      </w:r>
      <w:proofErr w:type="spellStart"/>
      <w:r>
        <w:t>Stavo</w:t>
      </w:r>
      <w:proofErr w:type="spellEnd"/>
      <w:r>
        <w:t xml:space="preserve"> s.r.o., budoucím prodávajícím na byt č. R.301v etapě RANJA v projektu LAPPI Hloubětín.</w:t>
      </w:r>
      <w:r w:rsidR="00653FDA">
        <w:t xml:space="preserve"> </w:t>
      </w:r>
      <w:bookmarkStart w:id="1" w:name="_Hlk107254797"/>
      <w:r w:rsidR="00653FDA">
        <w:t>Cena bytu činí 7 400 000 Kč.</w:t>
      </w:r>
    </w:p>
    <w:bookmarkEnd w:id="1"/>
    <w:p w14:paraId="5E40018F" w14:textId="1A7E3F6A" w:rsidR="004D7D7B" w:rsidRDefault="004D7D7B" w:rsidP="0031045E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mezi Zdeňkem </w:t>
      </w:r>
      <w:proofErr w:type="spellStart"/>
      <w:r>
        <w:t>Piherou</w:t>
      </w:r>
      <w:proofErr w:type="spellEnd"/>
      <w:r>
        <w:t xml:space="preserve">, postupitelem, obcí Úholičky, budoucím kupujícím a YIT </w:t>
      </w:r>
      <w:proofErr w:type="spellStart"/>
      <w:r>
        <w:t>Stavo</w:t>
      </w:r>
      <w:proofErr w:type="spellEnd"/>
      <w:r>
        <w:t xml:space="preserve"> s.r.o., budoucím prodávajícím na byt č. R.201v etapě RANJA v projektu LAPPI Hloubětín.</w:t>
      </w:r>
      <w:r w:rsidR="00653FDA" w:rsidRPr="00653FDA">
        <w:t xml:space="preserve"> </w:t>
      </w:r>
      <w:r w:rsidR="00653FDA">
        <w:t>Cena bytu činí 7 200 000 Kč.</w:t>
      </w:r>
    </w:p>
    <w:p w14:paraId="34DD6EAC" w14:textId="2DEB8BAF" w:rsidR="0026679E" w:rsidRDefault="0026679E" w:rsidP="003C7C43">
      <w:pPr>
        <w:spacing w:after="0"/>
        <w:jc w:val="both"/>
      </w:pPr>
    </w:p>
    <w:p w14:paraId="75CDF736" w14:textId="73CABA70" w:rsidR="0026679E" w:rsidRDefault="0026679E" w:rsidP="0026679E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661AAD">
        <w:rPr>
          <w:u w:val="single"/>
        </w:rPr>
        <w:t>5</w:t>
      </w:r>
      <w:r>
        <w:rPr>
          <w:u w:val="single"/>
        </w:rPr>
        <w:t>/2</w:t>
      </w:r>
      <w:r w:rsidR="004D7D7B">
        <w:rPr>
          <w:u w:val="single"/>
        </w:rPr>
        <w:t>9</w:t>
      </w:r>
      <w:r>
        <w:rPr>
          <w:u w:val="single"/>
        </w:rPr>
        <w:t>VZ/202</w:t>
      </w:r>
      <w:r w:rsidR="00661AAD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– </w:t>
      </w:r>
      <w:r w:rsidR="00361774">
        <w:rPr>
          <w:u w:val="single"/>
        </w:rPr>
        <w:t xml:space="preserve"> </w:t>
      </w:r>
      <w:r w:rsidR="004D7D7B">
        <w:rPr>
          <w:u w:val="single"/>
        </w:rPr>
        <w:t>Směnná</w:t>
      </w:r>
      <w:proofErr w:type="gramEnd"/>
      <w:r w:rsidR="004D7D7B">
        <w:rPr>
          <w:u w:val="single"/>
        </w:rPr>
        <w:t xml:space="preserve"> smlouva – cesty vzniklé pozemkovými úpravami</w:t>
      </w:r>
    </w:p>
    <w:p w14:paraId="1A6A4918" w14:textId="77777777" w:rsidR="00CB1EBD" w:rsidRDefault="0026679E" w:rsidP="00661AAD">
      <w:pPr>
        <w:spacing w:after="0"/>
        <w:jc w:val="both"/>
      </w:pPr>
      <w:r>
        <w:t>Zastupitelst</w:t>
      </w:r>
      <w:r w:rsidR="004D7D7B">
        <w:t>vo schvaluje směnnou smlouvu</w:t>
      </w:r>
      <w:r w:rsidR="009031B4">
        <w:t xml:space="preserve">, na </w:t>
      </w:r>
      <w:proofErr w:type="gramStart"/>
      <w:r w:rsidR="009031B4">
        <w:t>základě</w:t>
      </w:r>
      <w:proofErr w:type="gramEnd"/>
      <w:r w:rsidR="009031B4">
        <w:t xml:space="preserve"> které budu cesty vzniklé po pozemkových úpravách (společná zařízení) převedeny do majetku obce</w:t>
      </w:r>
      <w:r w:rsidR="00CB1EBD">
        <w:t xml:space="preserve">, jedná se o tyto pozemky: </w:t>
      </w:r>
    </w:p>
    <w:p w14:paraId="0047E0F4" w14:textId="1759F15C" w:rsidR="00CB1EBD" w:rsidRP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794, ostatní plocha o výměře 884 m</w:t>
      </w:r>
      <w:r w:rsidRPr="00CB1EBD">
        <w:rPr>
          <w:vertAlign w:val="superscript"/>
        </w:rPr>
        <w:t>2</w:t>
      </w:r>
    </w:p>
    <w:p w14:paraId="708D1429" w14:textId="490C641A" w:rsidR="00CB1EBD" w:rsidRP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796, ostatní plocha o výměře 1131 m</w:t>
      </w:r>
      <w:r>
        <w:rPr>
          <w:vertAlign w:val="superscript"/>
        </w:rPr>
        <w:t>2</w:t>
      </w:r>
    </w:p>
    <w:p w14:paraId="0943A720" w14:textId="1D264391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797, ostatní plocha o výměře 4012 m</w:t>
      </w:r>
      <w:r>
        <w:rPr>
          <w:vertAlign w:val="superscript"/>
        </w:rPr>
        <w:t>2</w:t>
      </w:r>
    </w:p>
    <w:p w14:paraId="036F3498" w14:textId="733F384C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798, ostatní plocha o výměře 679 m</w:t>
      </w:r>
      <w:r>
        <w:rPr>
          <w:vertAlign w:val="superscript"/>
        </w:rPr>
        <w:t>2</w:t>
      </w:r>
    </w:p>
    <w:p w14:paraId="5C416703" w14:textId="44867FEE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 xml:space="preserve">. 799, ostatní plocha o výměře </w:t>
      </w:r>
      <w:r w:rsidR="00FD73BA">
        <w:t>5 833</w:t>
      </w:r>
      <w:r>
        <w:t xml:space="preserve"> m</w:t>
      </w:r>
      <w:r>
        <w:rPr>
          <w:vertAlign w:val="superscript"/>
        </w:rPr>
        <w:t>2</w:t>
      </w:r>
    </w:p>
    <w:p w14:paraId="5419B5FB" w14:textId="5B8C0497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lastRenderedPageBreak/>
        <w:t>parc.č</w:t>
      </w:r>
      <w:proofErr w:type="spellEnd"/>
      <w:r>
        <w:t xml:space="preserve">. </w:t>
      </w:r>
      <w:r w:rsidR="00FD73BA">
        <w:t>800</w:t>
      </w:r>
      <w:r>
        <w:t xml:space="preserve">, ostatní plocha o výměře </w:t>
      </w:r>
      <w:r w:rsidR="00FD73BA">
        <w:t>441</w:t>
      </w:r>
      <w:r>
        <w:t xml:space="preserve"> m</w:t>
      </w:r>
      <w:r>
        <w:rPr>
          <w:vertAlign w:val="superscript"/>
        </w:rPr>
        <w:t>2</w:t>
      </w:r>
    </w:p>
    <w:p w14:paraId="79673A7E" w14:textId="3ED04C52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 xml:space="preserve">. </w:t>
      </w:r>
      <w:r w:rsidR="00FD73BA">
        <w:t>802</w:t>
      </w:r>
      <w:r>
        <w:t xml:space="preserve">, ostatní plocha o výměře </w:t>
      </w:r>
      <w:r w:rsidR="00FD73BA">
        <w:t>2215</w:t>
      </w:r>
      <w:r>
        <w:t xml:space="preserve"> m</w:t>
      </w:r>
      <w:r>
        <w:rPr>
          <w:vertAlign w:val="superscript"/>
        </w:rPr>
        <w:t>2</w:t>
      </w:r>
    </w:p>
    <w:p w14:paraId="083BEB96" w14:textId="4D756CB3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 xml:space="preserve">. </w:t>
      </w:r>
      <w:r w:rsidR="00FD73BA">
        <w:t>804</w:t>
      </w:r>
      <w:r>
        <w:t>, ostatní plocha o výměře 1</w:t>
      </w:r>
      <w:r w:rsidR="00FD73BA">
        <w:t>038</w:t>
      </w:r>
      <w:r>
        <w:t xml:space="preserve"> m</w:t>
      </w:r>
      <w:r>
        <w:rPr>
          <w:vertAlign w:val="superscript"/>
        </w:rPr>
        <w:t>2</w:t>
      </w:r>
    </w:p>
    <w:p w14:paraId="7DC99E0C" w14:textId="597BF32E" w:rsidR="00CB1EBD" w:rsidRDefault="00CB1EBD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 xml:space="preserve">. </w:t>
      </w:r>
      <w:r w:rsidR="00FD73BA">
        <w:t>805</w:t>
      </w:r>
      <w:r>
        <w:t xml:space="preserve">, ostatní plocha o výměře </w:t>
      </w:r>
      <w:r w:rsidR="00FD73BA">
        <w:t>533</w:t>
      </w:r>
      <w:r>
        <w:t xml:space="preserve"> m</w:t>
      </w:r>
      <w:r>
        <w:rPr>
          <w:vertAlign w:val="superscript"/>
        </w:rPr>
        <w:t>2</w:t>
      </w:r>
    </w:p>
    <w:p w14:paraId="032D08B3" w14:textId="7751868D" w:rsidR="00FD73BA" w:rsidRDefault="00FD73BA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806, ostatní plocha o výměře 3762 m</w:t>
      </w:r>
      <w:r>
        <w:rPr>
          <w:vertAlign w:val="superscript"/>
        </w:rPr>
        <w:t>2</w:t>
      </w:r>
    </w:p>
    <w:p w14:paraId="71B37E76" w14:textId="36983892" w:rsidR="00FD73BA" w:rsidRPr="00FD73BA" w:rsidRDefault="00FD73BA" w:rsidP="00D739E1">
      <w:pPr>
        <w:pStyle w:val="Odstavecseseznamem"/>
        <w:numPr>
          <w:ilvl w:val="0"/>
          <w:numId w:val="3"/>
        </w:numPr>
        <w:spacing w:after="0"/>
        <w:jc w:val="both"/>
      </w:pPr>
      <w:proofErr w:type="spellStart"/>
      <w:r>
        <w:t>parc.č</w:t>
      </w:r>
      <w:proofErr w:type="spellEnd"/>
      <w:r>
        <w:t>. 796, ostatní plocha o výměře 10103 m</w:t>
      </w:r>
      <w:r>
        <w:rPr>
          <w:vertAlign w:val="superscript"/>
        </w:rPr>
        <w:t>2</w:t>
      </w:r>
    </w:p>
    <w:p w14:paraId="30C8508B" w14:textId="69562C23" w:rsidR="00661AAD" w:rsidRPr="00FD73BA" w:rsidRDefault="00FD73BA" w:rsidP="00661AAD">
      <w:pPr>
        <w:spacing w:after="0"/>
        <w:jc w:val="both"/>
      </w:pPr>
      <w:r>
        <w:t>vše v </w:t>
      </w:r>
      <w:proofErr w:type="spellStart"/>
      <w:r>
        <w:t>k.ú</w:t>
      </w:r>
      <w:proofErr w:type="spellEnd"/>
      <w:r>
        <w:t>. Úholičky o celkové výměře 30 958 m</w:t>
      </w:r>
      <w:proofErr w:type="gramStart"/>
      <w:r>
        <w:rPr>
          <w:vertAlign w:val="superscript"/>
        </w:rPr>
        <w:t>2</w:t>
      </w:r>
      <w:r>
        <w:t xml:space="preserve"> </w:t>
      </w:r>
      <w:r w:rsidR="009031B4">
        <w:t xml:space="preserve"> a</w:t>
      </w:r>
      <w:proofErr w:type="gramEnd"/>
      <w:r w:rsidR="009031B4">
        <w:t xml:space="preserve"> pozemek </w:t>
      </w:r>
      <w:proofErr w:type="spellStart"/>
      <w:r w:rsidR="009031B4">
        <w:t>parc.č</w:t>
      </w:r>
      <w:proofErr w:type="spellEnd"/>
      <w:r w:rsidR="009031B4">
        <w:t xml:space="preserve">. </w:t>
      </w:r>
      <w:r w:rsidR="00CB1EBD">
        <w:t>272/61, orná půda v </w:t>
      </w:r>
      <w:proofErr w:type="spellStart"/>
      <w:r w:rsidR="00CB1EBD">
        <w:t>k.ú</w:t>
      </w:r>
      <w:proofErr w:type="spellEnd"/>
      <w:r w:rsidR="00CB1EBD">
        <w:t>. Únětice o vým</w:t>
      </w:r>
      <w:r>
        <w:t>ě</w:t>
      </w:r>
      <w:r w:rsidR="00CB1EBD">
        <w:t>ře 28 572 m</w:t>
      </w:r>
      <w:r w:rsidR="00CB1EB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bude převeden do majetku Dr. Petra Svobody. </w:t>
      </w:r>
    </w:p>
    <w:p w14:paraId="6146FC18" w14:textId="0FC6B3EC" w:rsidR="003E4ABC" w:rsidRDefault="003E4ABC" w:rsidP="002B6667">
      <w:pPr>
        <w:spacing w:after="0"/>
        <w:jc w:val="both"/>
      </w:pPr>
    </w:p>
    <w:p w14:paraId="06826AC5" w14:textId="511CE2BE" w:rsidR="00F46539" w:rsidRDefault="00F46539" w:rsidP="0026679E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661AAD">
        <w:rPr>
          <w:u w:val="single"/>
        </w:rPr>
        <w:t>6</w:t>
      </w:r>
      <w:r>
        <w:rPr>
          <w:u w:val="single"/>
        </w:rPr>
        <w:t>/</w:t>
      </w:r>
      <w:r w:rsidR="002B6667">
        <w:rPr>
          <w:u w:val="single"/>
        </w:rPr>
        <w:t>2</w:t>
      </w:r>
      <w:r w:rsidR="00FD73BA">
        <w:rPr>
          <w:u w:val="single"/>
        </w:rPr>
        <w:t>9</w:t>
      </w:r>
      <w:r>
        <w:rPr>
          <w:u w:val="single"/>
        </w:rPr>
        <w:t>VZ/202</w:t>
      </w:r>
      <w:r w:rsidR="00661AAD">
        <w:rPr>
          <w:u w:val="single"/>
        </w:rPr>
        <w:t>2</w:t>
      </w:r>
      <w:r>
        <w:rPr>
          <w:u w:val="single"/>
        </w:rPr>
        <w:t xml:space="preserve"> – </w:t>
      </w:r>
      <w:r w:rsidR="00FD73BA">
        <w:rPr>
          <w:u w:val="single"/>
        </w:rPr>
        <w:t xml:space="preserve">Darovací smlouva na část pozemku </w:t>
      </w:r>
      <w:proofErr w:type="spellStart"/>
      <w:r w:rsidR="00FD73BA">
        <w:rPr>
          <w:u w:val="single"/>
        </w:rPr>
        <w:t>parc.č</w:t>
      </w:r>
      <w:proofErr w:type="spellEnd"/>
      <w:r w:rsidR="00FD73BA">
        <w:rPr>
          <w:u w:val="single"/>
        </w:rPr>
        <w:t>. 801 v </w:t>
      </w:r>
      <w:proofErr w:type="spellStart"/>
      <w:r w:rsidR="00FD73BA">
        <w:rPr>
          <w:u w:val="single"/>
        </w:rPr>
        <w:t>k.ú</w:t>
      </w:r>
      <w:proofErr w:type="spellEnd"/>
      <w:r w:rsidR="00FD73BA">
        <w:rPr>
          <w:u w:val="single"/>
        </w:rPr>
        <w:t>. Úholičky</w:t>
      </w:r>
    </w:p>
    <w:p w14:paraId="25AB1E5D" w14:textId="193C0DF3" w:rsidR="00FF172B" w:rsidRDefault="00F46539" w:rsidP="0026679E">
      <w:pPr>
        <w:spacing w:after="0"/>
        <w:jc w:val="both"/>
      </w:pPr>
      <w:r w:rsidRPr="00FD2898">
        <w:t xml:space="preserve">Zastupitelstvo </w:t>
      </w:r>
      <w:r w:rsidR="00361774">
        <w:t xml:space="preserve">schvaluje </w:t>
      </w:r>
      <w:r w:rsidR="00C32018">
        <w:t xml:space="preserve">darovací smlouvu na pozemek </w:t>
      </w:r>
      <w:proofErr w:type="spellStart"/>
      <w:r w:rsidR="00C32018">
        <w:t>parc.č</w:t>
      </w:r>
      <w:proofErr w:type="spellEnd"/>
      <w:r w:rsidR="00C32018">
        <w:t>. 801/</w:t>
      </w:r>
      <w:proofErr w:type="gramStart"/>
      <w:r w:rsidR="00C32018">
        <w:t xml:space="preserve">2 </w:t>
      </w:r>
      <w:r w:rsidR="00611AB6">
        <w:t xml:space="preserve"> o</w:t>
      </w:r>
      <w:proofErr w:type="gramEnd"/>
      <w:r w:rsidR="00611AB6">
        <w:t xml:space="preserve"> výměře 11 m</w:t>
      </w:r>
      <w:r w:rsidR="00611AB6">
        <w:rPr>
          <w:vertAlign w:val="superscript"/>
        </w:rPr>
        <w:t xml:space="preserve">2 </w:t>
      </w:r>
      <w:r w:rsidR="00611AB6">
        <w:t>v</w:t>
      </w:r>
      <w:r w:rsidR="00C32018">
        <w:t xml:space="preserve"> k. </w:t>
      </w:r>
      <w:proofErr w:type="spellStart"/>
      <w:r w:rsidR="00C32018">
        <w:t>ú.</w:t>
      </w:r>
      <w:proofErr w:type="spellEnd"/>
      <w:r w:rsidR="00C32018">
        <w:t xml:space="preserve"> Úholičky, </w:t>
      </w:r>
      <w:r w:rsidR="00611AB6">
        <w:t xml:space="preserve">oddělený na základě geometrického plánu č. 722-23/2022, zpracovaný Ing. Blankou Vávrovou a schválený KÚ pro Středočeský kraj, KP Praha – západ pod č. PGP-1194/2022-210. </w:t>
      </w:r>
    </w:p>
    <w:p w14:paraId="1777EC42" w14:textId="6EAF4BA8" w:rsidR="00FD2898" w:rsidRDefault="00FD2898" w:rsidP="0026679E">
      <w:pPr>
        <w:spacing w:after="0"/>
        <w:jc w:val="both"/>
      </w:pPr>
    </w:p>
    <w:p w14:paraId="5CDFCB39" w14:textId="2113A2D5" w:rsidR="00FF172B" w:rsidRDefault="00FD2898" w:rsidP="00FF172B">
      <w:pPr>
        <w:spacing w:after="0"/>
        <w:rPr>
          <w:u w:val="single"/>
        </w:rPr>
      </w:pPr>
      <w:r w:rsidRPr="00FF172B">
        <w:rPr>
          <w:u w:val="single"/>
        </w:rPr>
        <w:t xml:space="preserve">Usnesení č. </w:t>
      </w:r>
      <w:r w:rsidR="001846EA">
        <w:rPr>
          <w:u w:val="single"/>
        </w:rPr>
        <w:t xml:space="preserve">7/29VZ/2022 – Kupní smlouva – nákup spoluvlastnického podílu </w:t>
      </w:r>
      <w:proofErr w:type="spellStart"/>
      <w:r w:rsidR="001846EA">
        <w:rPr>
          <w:u w:val="single"/>
        </w:rPr>
        <w:t>parc.č</w:t>
      </w:r>
      <w:proofErr w:type="spellEnd"/>
      <w:r w:rsidR="001846EA">
        <w:rPr>
          <w:u w:val="single"/>
        </w:rPr>
        <w:t>. 552/2 v </w:t>
      </w:r>
      <w:proofErr w:type="spellStart"/>
      <w:r w:rsidR="001846EA">
        <w:rPr>
          <w:u w:val="single"/>
        </w:rPr>
        <w:t>k.ú</w:t>
      </w:r>
      <w:proofErr w:type="spellEnd"/>
      <w:r w:rsidR="001846EA">
        <w:rPr>
          <w:u w:val="single"/>
        </w:rPr>
        <w:t>. Úholičky – les</w:t>
      </w:r>
    </w:p>
    <w:p w14:paraId="55DD8D66" w14:textId="00AAF3C4" w:rsidR="00AD23F5" w:rsidRPr="00A10DE3" w:rsidRDefault="001846EA" w:rsidP="00653FDA">
      <w:pPr>
        <w:spacing w:after="0"/>
      </w:pPr>
      <w:r>
        <w:t xml:space="preserve">Zastupitelstvo schvaluje kupní smlouvu na nákup spoluvlastnického podílu 15/16 na pozemek </w:t>
      </w:r>
      <w:proofErr w:type="spellStart"/>
      <w:r>
        <w:t>parc.č</w:t>
      </w:r>
      <w:proofErr w:type="spellEnd"/>
      <w:r>
        <w:t>. 552/5 o evidované výměře 2234 m</w:t>
      </w:r>
      <w:r>
        <w:rPr>
          <w:vertAlign w:val="superscript"/>
        </w:rPr>
        <w:t>2</w:t>
      </w:r>
      <w:r>
        <w:t>, lesní pozemek za cenu 125 663 Kč od společnosti VIAGEM a.s. IČO: 04817320, se sídlem Sokolovská 131/86, 186 00 Praha 8</w:t>
      </w:r>
      <w:r w:rsidR="00B77A3B">
        <w:t>.</w:t>
      </w:r>
    </w:p>
    <w:p w14:paraId="7B260B4F" w14:textId="7D8CDA2B" w:rsidR="00661AAD" w:rsidRDefault="00661AAD" w:rsidP="00BE3BBF">
      <w:pPr>
        <w:spacing w:after="0"/>
        <w:jc w:val="both"/>
      </w:pPr>
    </w:p>
    <w:p w14:paraId="436C4C0D" w14:textId="10BED92B" w:rsidR="005C0623" w:rsidRPr="00173914" w:rsidRDefault="004F7625" w:rsidP="005C0623">
      <w:pPr>
        <w:spacing w:after="0"/>
      </w:pPr>
      <w:r w:rsidRPr="002E78DB">
        <w:rPr>
          <w:u w:val="single"/>
        </w:rPr>
        <w:t xml:space="preserve">Usnesení č. </w:t>
      </w:r>
      <w:r w:rsidR="00B77A3B">
        <w:rPr>
          <w:u w:val="single"/>
        </w:rPr>
        <w:t>8</w:t>
      </w:r>
      <w:r w:rsidRPr="002E78DB">
        <w:rPr>
          <w:u w:val="single"/>
        </w:rPr>
        <w:t>/2</w:t>
      </w:r>
      <w:r w:rsidR="00B77A3B">
        <w:rPr>
          <w:u w:val="single"/>
        </w:rPr>
        <w:t>9</w:t>
      </w:r>
      <w:r w:rsidRPr="002E78DB">
        <w:rPr>
          <w:u w:val="single"/>
        </w:rPr>
        <w:t>VZ/202</w:t>
      </w:r>
      <w:r>
        <w:rPr>
          <w:u w:val="single"/>
        </w:rPr>
        <w:t>2</w:t>
      </w:r>
      <w:r w:rsidRPr="002E78DB">
        <w:rPr>
          <w:u w:val="single"/>
        </w:rPr>
        <w:t xml:space="preserve"> </w:t>
      </w:r>
      <w:proofErr w:type="gramStart"/>
      <w:r w:rsidRPr="005C0623">
        <w:rPr>
          <w:u w:val="single"/>
        </w:rPr>
        <w:t xml:space="preserve">– </w:t>
      </w:r>
      <w:r w:rsidR="00B77A3B">
        <w:rPr>
          <w:u w:val="single"/>
        </w:rPr>
        <w:t xml:space="preserve"> Žádosti</w:t>
      </w:r>
      <w:proofErr w:type="gramEnd"/>
      <w:r w:rsidR="00B77A3B">
        <w:rPr>
          <w:u w:val="single"/>
        </w:rPr>
        <w:t xml:space="preserve"> o příspěvky na činnost</w:t>
      </w:r>
    </w:p>
    <w:p w14:paraId="6B117FAD" w14:textId="0E1F9449" w:rsidR="004F7625" w:rsidRDefault="004F7625" w:rsidP="004F7625">
      <w:pPr>
        <w:spacing w:after="0"/>
      </w:pPr>
      <w:r>
        <w:t xml:space="preserve">Zastupitelstvo </w:t>
      </w:r>
      <w:r w:rsidR="005C0623">
        <w:t>schvaluje</w:t>
      </w:r>
      <w:r w:rsidR="00B77A3B">
        <w:t>:</w:t>
      </w:r>
    </w:p>
    <w:p w14:paraId="2664964B" w14:textId="00DA1EF6" w:rsidR="00DD4F8D" w:rsidRPr="00653FDA" w:rsidRDefault="00DD4F8D" w:rsidP="00D739E1">
      <w:pPr>
        <w:pStyle w:val="Odstavecseseznamem"/>
        <w:numPr>
          <w:ilvl w:val="0"/>
          <w:numId w:val="4"/>
        </w:numPr>
        <w:spacing w:before="100" w:beforeAutospacing="1" w:after="0" w:line="240" w:lineRule="auto"/>
        <w:outlineLvl w:val="0"/>
      </w:pPr>
      <w:r>
        <w:t xml:space="preserve">příspěvek ve výši 60 000 Kč na činnost sportovního oddílu Cvičení s Kořenkou – </w:t>
      </w:r>
      <w:r w:rsidRPr="00653FDA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SK POHYB JE ŽIVOT PRAHA, </w:t>
      </w:r>
      <w:proofErr w:type="spellStart"/>
      <w:r w:rsidRPr="00653FDA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z.s</w:t>
      </w:r>
      <w:proofErr w:type="spellEnd"/>
      <w:r w:rsidRPr="00653FDA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., </w:t>
      </w:r>
      <w:r w:rsidRPr="00653FDA">
        <w:t>Ohradské nám 1628/7, 155 00 Praha 5 – Stodůlky, IČO: 67778470</w:t>
      </w:r>
    </w:p>
    <w:p w14:paraId="523A714C" w14:textId="20B40583" w:rsidR="00DD4F8D" w:rsidRDefault="00DD4F8D" w:rsidP="00D739E1">
      <w:pPr>
        <w:pStyle w:val="Odstavecseseznamem"/>
        <w:numPr>
          <w:ilvl w:val="0"/>
          <w:numId w:val="4"/>
        </w:numPr>
        <w:spacing w:before="100" w:beforeAutospacing="1" w:after="0" w:line="240" w:lineRule="auto"/>
        <w:outlineLvl w:val="0"/>
      </w:pPr>
      <w:r>
        <w:t>příspěvek ve výši 15 000 Kč na činnost výtvarného kroužku</w:t>
      </w:r>
    </w:p>
    <w:p w14:paraId="6C886FEF" w14:textId="5266AB0B" w:rsidR="00B77A3B" w:rsidRPr="00DB46DC" w:rsidRDefault="00DD4F8D" w:rsidP="002F6D24">
      <w:pPr>
        <w:pStyle w:val="Odstavecseseznamem"/>
        <w:numPr>
          <w:ilvl w:val="0"/>
          <w:numId w:val="4"/>
        </w:numPr>
        <w:spacing w:before="100" w:beforeAutospacing="1" w:after="0" w:line="240" w:lineRule="auto"/>
        <w:outlineLvl w:val="0"/>
      </w:pPr>
      <w:r>
        <w:t>příspěvek ve výši 10 000 Kč na činnost ochotnického spolku</w:t>
      </w:r>
    </w:p>
    <w:p w14:paraId="195C105A" w14:textId="753D9297" w:rsidR="004F7625" w:rsidRDefault="004F7625" w:rsidP="004F7625">
      <w:pPr>
        <w:spacing w:after="0"/>
      </w:pPr>
    </w:p>
    <w:p w14:paraId="524F8488" w14:textId="051E15D7" w:rsidR="00DB46DC" w:rsidRDefault="00BE3BBF" w:rsidP="00DB46DC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5237B7">
        <w:rPr>
          <w:u w:val="single"/>
        </w:rPr>
        <w:t>9</w:t>
      </w:r>
      <w:r>
        <w:rPr>
          <w:u w:val="single"/>
        </w:rPr>
        <w:t>/2</w:t>
      </w:r>
      <w:r w:rsidR="005237B7">
        <w:rPr>
          <w:u w:val="single"/>
        </w:rPr>
        <w:t>9</w:t>
      </w:r>
      <w:r>
        <w:rPr>
          <w:u w:val="single"/>
        </w:rPr>
        <w:t>VZ/202</w:t>
      </w:r>
      <w:r w:rsidR="004F7625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 w:rsidRPr="00DB46DC">
        <w:rPr>
          <w:u w:val="single"/>
        </w:rPr>
        <w:t xml:space="preserve">–  </w:t>
      </w:r>
      <w:r w:rsidR="005237B7">
        <w:rPr>
          <w:u w:val="single"/>
        </w:rPr>
        <w:t>Refinancování</w:t>
      </w:r>
      <w:proofErr w:type="gramEnd"/>
      <w:r w:rsidR="005237B7">
        <w:rPr>
          <w:u w:val="single"/>
        </w:rPr>
        <w:t xml:space="preserve"> finančních prostředků EFEKTA</w:t>
      </w:r>
    </w:p>
    <w:p w14:paraId="3978C983" w14:textId="20984297" w:rsidR="00630732" w:rsidRPr="00A14234" w:rsidRDefault="00DB46DC" w:rsidP="00630732">
      <w:pPr>
        <w:spacing w:line="330" w:lineRule="atLeast"/>
      </w:pPr>
      <w:r>
        <w:t xml:space="preserve">Zastupitelstvo schvaluje </w:t>
      </w:r>
      <w:r w:rsidR="00630732" w:rsidRPr="00630732">
        <w:rPr>
          <w:rFonts w:ascii="Tahoma" w:hAnsi="Tahoma" w:cs="Tahoma"/>
          <w:color w:val="000000"/>
          <w:sz w:val="23"/>
          <w:szCs w:val="23"/>
        </w:rPr>
        <w:t>nákup </w:t>
      </w:r>
      <w:r w:rsidR="00630732" w:rsidRPr="00630732">
        <w:t>Dluhopisu HOME CAPITAL CZK XII.</w:t>
      </w:r>
      <w:r w:rsidR="00630732">
        <w:t xml:space="preserve"> </w:t>
      </w:r>
      <w:r w:rsidR="00630732" w:rsidRPr="00630732">
        <w:t>(ISINCZ0003539751,</w:t>
      </w:r>
      <w:r w:rsidR="00630732">
        <w:t xml:space="preserve"> </w:t>
      </w:r>
      <w:r w:rsidR="00630732" w:rsidRPr="00630732">
        <w:t>LEI:315700A4SBFZ0GEGDH82</w:t>
      </w:r>
      <w:proofErr w:type="gramStart"/>
      <w:r w:rsidR="00630732" w:rsidRPr="00630732">
        <w:t>)  ve</w:t>
      </w:r>
      <w:proofErr w:type="gramEnd"/>
      <w:r w:rsidR="00630732" w:rsidRPr="00630732">
        <w:t xml:space="preserve"> výši </w:t>
      </w:r>
      <w:r w:rsidR="00630732">
        <w:t>150 000</w:t>
      </w:r>
      <w:r w:rsidR="00630732" w:rsidRPr="00630732">
        <w:t xml:space="preserve"> Kč (slovy: </w:t>
      </w:r>
      <w:r w:rsidR="00630732">
        <w:t xml:space="preserve">sto padesát tisíc </w:t>
      </w:r>
      <w:proofErr w:type="spellStart"/>
      <w:r w:rsidR="00630732">
        <w:t>korun</w:t>
      </w:r>
      <w:r w:rsidR="00630732" w:rsidRPr="00630732">
        <w:t>českých</w:t>
      </w:r>
      <w:proofErr w:type="spellEnd"/>
      <w:r w:rsidR="00630732">
        <w:rPr>
          <w:u w:val="single"/>
        </w:rPr>
        <w:t>)</w:t>
      </w:r>
      <w:r w:rsidR="00A14234">
        <w:t>.</w:t>
      </w:r>
    </w:p>
    <w:p w14:paraId="7315DD99" w14:textId="77777777" w:rsidR="00DB46DC" w:rsidRPr="00DB46DC" w:rsidRDefault="00DB46DC" w:rsidP="00DB46DC">
      <w:pPr>
        <w:spacing w:after="0"/>
        <w:rPr>
          <w:u w:val="single"/>
        </w:rPr>
      </w:pPr>
    </w:p>
    <w:p w14:paraId="202EBD61" w14:textId="011E51EE" w:rsidR="003937AE" w:rsidRDefault="00DD31DA" w:rsidP="003937AE">
      <w:pPr>
        <w:spacing w:after="0"/>
        <w:rPr>
          <w:u w:val="single"/>
        </w:rPr>
      </w:pPr>
      <w:r w:rsidRPr="00173914">
        <w:rPr>
          <w:u w:val="single"/>
        </w:rPr>
        <w:t>Usnesení č. 1</w:t>
      </w:r>
      <w:r w:rsidR="00FE29D1">
        <w:rPr>
          <w:u w:val="single"/>
        </w:rPr>
        <w:t>0</w:t>
      </w:r>
      <w:r w:rsidRPr="00173914">
        <w:rPr>
          <w:u w:val="single"/>
        </w:rPr>
        <w:t>/2</w:t>
      </w:r>
      <w:r w:rsidR="00FE29D1">
        <w:rPr>
          <w:u w:val="single"/>
        </w:rPr>
        <w:t>9</w:t>
      </w:r>
      <w:r w:rsidRPr="00173914">
        <w:rPr>
          <w:u w:val="single"/>
        </w:rPr>
        <w:t xml:space="preserve">VZ/2022 </w:t>
      </w:r>
      <w:r w:rsidRPr="003937AE">
        <w:rPr>
          <w:u w:val="single"/>
        </w:rPr>
        <w:t xml:space="preserve">– </w:t>
      </w:r>
      <w:r w:rsidR="00FE29D1">
        <w:rPr>
          <w:u w:val="single"/>
        </w:rPr>
        <w:t>Územní opatření o stavební uzávěře</w:t>
      </w:r>
    </w:p>
    <w:p w14:paraId="71979AE1" w14:textId="435A1D4D" w:rsidR="009B10A4" w:rsidRDefault="009B10A4" w:rsidP="003937AE">
      <w:pPr>
        <w:spacing w:after="0"/>
      </w:pPr>
      <w:r>
        <w:t xml:space="preserve">Zastupitelstvo schvaluje </w:t>
      </w:r>
      <w:r w:rsidR="00B7767E">
        <w:t xml:space="preserve">územní opatření o stavební uzávěře formou opatření obecné povahy na pozemek </w:t>
      </w:r>
      <w:proofErr w:type="spellStart"/>
      <w:r w:rsidR="00B7767E">
        <w:t>parc.č</w:t>
      </w:r>
      <w:proofErr w:type="spellEnd"/>
      <w:r w:rsidR="00B7767E">
        <w:t>. 322/1 v </w:t>
      </w:r>
      <w:proofErr w:type="spellStart"/>
      <w:r w:rsidR="00B7767E">
        <w:t>k.ú</w:t>
      </w:r>
      <w:proofErr w:type="spellEnd"/>
      <w:r w:rsidR="00B7767E">
        <w:t xml:space="preserve">. Úholičky. </w:t>
      </w:r>
    </w:p>
    <w:p w14:paraId="7322DB5A" w14:textId="1B45F75F" w:rsidR="00B7767E" w:rsidRDefault="00B7767E" w:rsidP="003937AE">
      <w:pPr>
        <w:spacing w:after="0"/>
      </w:pPr>
    </w:p>
    <w:p w14:paraId="13731BF1" w14:textId="0339C8EB" w:rsidR="00B7767E" w:rsidRDefault="00B7767E" w:rsidP="00B7767E">
      <w:pPr>
        <w:spacing w:after="0"/>
        <w:rPr>
          <w:u w:val="single"/>
        </w:rPr>
      </w:pPr>
      <w:r w:rsidRPr="00173914">
        <w:rPr>
          <w:u w:val="single"/>
        </w:rPr>
        <w:t>Usnesení č. 1</w:t>
      </w:r>
      <w:r>
        <w:rPr>
          <w:u w:val="single"/>
        </w:rPr>
        <w:t>5</w:t>
      </w:r>
      <w:r w:rsidRPr="00173914">
        <w:rPr>
          <w:u w:val="single"/>
        </w:rPr>
        <w:t>/2</w:t>
      </w:r>
      <w:r>
        <w:rPr>
          <w:u w:val="single"/>
        </w:rPr>
        <w:t>9</w:t>
      </w:r>
      <w:r w:rsidRPr="00173914">
        <w:rPr>
          <w:u w:val="single"/>
        </w:rPr>
        <w:t xml:space="preserve">VZ/2022 </w:t>
      </w:r>
      <w:r w:rsidRPr="003937AE">
        <w:rPr>
          <w:u w:val="single"/>
        </w:rPr>
        <w:t xml:space="preserve">– </w:t>
      </w:r>
      <w:r>
        <w:rPr>
          <w:u w:val="single"/>
        </w:rPr>
        <w:t>Rozpočtové opatření č. 6/2022</w:t>
      </w:r>
    </w:p>
    <w:p w14:paraId="4203AA5E" w14:textId="107F0125" w:rsidR="00B7767E" w:rsidRDefault="00B7767E" w:rsidP="00B7767E">
      <w:pPr>
        <w:spacing w:after="0"/>
      </w:pPr>
      <w:r>
        <w:t>Zastupitelstvo schvaluje rozpočtové opatření č. 6/2022.</w:t>
      </w:r>
    </w:p>
    <w:p w14:paraId="735BB371" w14:textId="1FFFEF70" w:rsidR="00B7767E" w:rsidRDefault="00B7767E" w:rsidP="00B7767E">
      <w:pPr>
        <w:spacing w:after="0"/>
      </w:pPr>
    </w:p>
    <w:p w14:paraId="3B123EDC" w14:textId="5ADD8E5A" w:rsidR="00B7767E" w:rsidRDefault="00B7767E" w:rsidP="00B7767E">
      <w:pPr>
        <w:spacing w:after="0"/>
        <w:rPr>
          <w:u w:val="single"/>
        </w:rPr>
      </w:pPr>
      <w:r w:rsidRPr="00173914">
        <w:rPr>
          <w:u w:val="single"/>
        </w:rPr>
        <w:t>Usnesení č. 1</w:t>
      </w:r>
      <w:r>
        <w:rPr>
          <w:u w:val="single"/>
        </w:rPr>
        <w:t>6</w:t>
      </w:r>
      <w:r w:rsidRPr="00173914">
        <w:rPr>
          <w:u w:val="single"/>
        </w:rPr>
        <w:t>/2</w:t>
      </w:r>
      <w:r>
        <w:rPr>
          <w:u w:val="single"/>
        </w:rPr>
        <w:t>9</w:t>
      </w:r>
      <w:r w:rsidRPr="00173914">
        <w:rPr>
          <w:u w:val="single"/>
        </w:rPr>
        <w:t xml:space="preserve">VZ/2022 </w:t>
      </w:r>
      <w:r w:rsidRPr="003937AE">
        <w:rPr>
          <w:u w:val="single"/>
        </w:rPr>
        <w:t xml:space="preserve">– </w:t>
      </w:r>
      <w:r>
        <w:rPr>
          <w:u w:val="single"/>
        </w:rPr>
        <w:t xml:space="preserve">Založení termínovaného vkladu u </w:t>
      </w:r>
      <w:proofErr w:type="spellStart"/>
      <w:r>
        <w:rPr>
          <w:u w:val="single"/>
        </w:rPr>
        <w:t>UniCreditBank</w:t>
      </w:r>
      <w:proofErr w:type="spellEnd"/>
    </w:p>
    <w:p w14:paraId="4602506B" w14:textId="1754C292" w:rsidR="00B7767E" w:rsidRDefault="00B7767E" w:rsidP="00B7767E">
      <w:pPr>
        <w:spacing w:after="0"/>
      </w:pPr>
      <w:r>
        <w:t xml:space="preserve">Zastupitelstvo schvaluje založení termínovaného vkladu </w:t>
      </w:r>
      <w:r w:rsidR="005144CE">
        <w:t xml:space="preserve">u </w:t>
      </w:r>
      <w:proofErr w:type="spellStart"/>
      <w:r w:rsidR="005144CE">
        <w:t>UniCreditBank</w:t>
      </w:r>
      <w:proofErr w:type="spellEnd"/>
      <w:r w:rsidR="005144CE">
        <w:t xml:space="preserve">, IČO: </w:t>
      </w:r>
      <w:r w:rsidR="005144CE">
        <w:rPr>
          <w:rStyle w:val="hgkelc"/>
        </w:rPr>
        <w:t>64948242</w:t>
      </w:r>
      <w:r w:rsidR="005144CE">
        <w:t xml:space="preserve"> se sídlem Náměstí republiky </w:t>
      </w:r>
      <w:proofErr w:type="gramStart"/>
      <w:r w:rsidR="005144CE">
        <w:t>3a</w:t>
      </w:r>
      <w:proofErr w:type="gramEnd"/>
      <w:r w:rsidR="005144CE">
        <w:t>, Praha 1. Vklad bude činit 5 000 000 Kč, trvání 1 rok a úrok 6</w:t>
      </w:r>
      <w:r w:rsidR="00653FDA">
        <w:t>,2</w:t>
      </w:r>
      <w:r w:rsidR="005144CE">
        <w:t>%.</w:t>
      </w:r>
    </w:p>
    <w:p w14:paraId="2E08DCAB" w14:textId="77777777" w:rsidR="00653FDA" w:rsidRDefault="00653FDA" w:rsidP="00B7767E">
      <w:pPr>
        <w:spacing w:after="0"/>
        <w:rPr>
          <w:u w:val="single"/>
        </w:rPr>
      </w:pPr>
    </w:p>
    <w:p w14:paraId="3891590E" w14:textId="47BCB8C3" w:rsidR="00B7767E" w:rsidRDefault="00775E8C" w:rsidP="00B7767E">
      <w:pPr>
        <w:spacing w:after="0"/>
        <w:rPr>
          <w:u w:val="single"/>
        </w:rPr>
      </w:pPr>
      <w:r>
        <w:rPr>
          <w:u w:val="single"/>
        </w:rPr>
        <w:t>Usnesení č. 17/29VZ/2022 – Nákup investičního bytu</w:t>
      </w:r>
    </w:p>
    <w:p w14:paraId="37697961" w14:textId="11AD1458" w:rsidR="00775E8C" w:rsidRPr="00775E8C" w:rsidRDefault="00775E8C" w:rsidP="00B7767E">
      <w:pPr>
        <w:spacing w:after="0"/>
      </w:pPr>
      <w:r>
        <w:t xml:space="preserve">Zastupitelstvo souhlasí s nákupem bytu 2KK, Pod </w:t>
      </w:r>
      <w:proofErr w:type="spellStart"/>
      <w:r>
        <w:t>Stárkou</w:t>
      </w:r>
      <w:proofErr w:type="spellEnd"/>
      <w:r>
        <w:t xml:space="preserve"> 1, Praha 4 </w:t>
      </w:r>
      <w:r w:rsidR="00D739E1">
        <w:t>–</w:t>
      </w:r>
      <w:r>
        <w:t xml:space="preserve"> Michle</w:t>
      </w:r>
      <w:r w:rsidR="00D739E1">
        <w:t xml:space="preserve"> za cenu 4 999 000 Kč</w:t>
      </w:r>
    </w:p>
    <w:p w14:paraId="4787E493" w14:textId="77777777" w:rsidR="002410C0" w:rsidRDefault="000C5729" w:rsidP="00085ED4">
      <w:pPr>
        <w:spacing w:after="0"/>
        <w:jc w:val="both"/>
        <w:rPr>
          <w:b/>
        </w:rPr>
      </w:pPr>
      <w:r>
        <w:rPr>
          <w:b/>
        </w:rPr>
        <w:lastRenderedPageBreak/>
        <w:t xml:space="preserve">Zastupitelstvo pověřuje:                                                                                                                                                  </w:t>
      </w:r>
    </w:p>
    <w:p w14:paraId="6D640BD4" w14:textId="19C7380C" w:rsidR="000C5729" w:rsidRDefault="000C5729" w:rsidP="00085ED4">
      <w:pPr>
        <w:spacing w:after="0"/>
        <w:jc w:val="both"/>
      </w:pPr>
      <w:r>
        <w:rPr>
          <w:u w:val="single"/>
        </w:rPr>
        <w:t xml:space="preserve">Pověření č. </w:t>
      </w:r>
      <w:r w:rsidR="001572E2">
        <w:rPr>
          <w:u w:val="single"/>
        </w:rPr>
        <w:t>4</w:t>
      </w:r>
      <w:r>
        <w:rPr>
          <w:u w:val="single"/>
        </w:rPr>
        <w:t>/</w:t>
      </w:r>
      <w:r w:rsidR="00922833">
        <w:rPr>
          <w:u w:val="single"/>
        </w:rPr>
        <w:t>2</w:t>
      </w:r>
      <w:r w:rsidR="004D7D7B">
        <w:rPr>
          <w:u w:val="single"/>
        </w:rPr>
        <w:t>9</w:t>
      </w:r>
      <w:r>
        <w:rPr>
          <w:u w:val="single"/>
        </w:rPr>
        <w:t>Z/202</w:t>
      </w:r>
      <w:r w:rsidR="00922833">
        <w:rPr>
          <w:u w:val="single"/>
        </w:rPr>
        <w:t>2</w:t>
      </w:r>
      <w:r>
        <w:t xml:space="preserve">                                                                                                                     </w:t>
      </w:r>
    </w:p>
    <w:p w14:paraId="5B3CFB2F" w14:textId="0628F80E" w:rsidR="00F46539" w:rsidRDefault="000C5729" w:rsidP="00F46539">
      <w:pPr>
        <w:spacing w:after="0"/>
        <w:jc w:val="both"/>
      </w:pPr>
      <w:r>
        <w:t xml:space="preserve">Zastupitelstvo pověřuje starostku k podpisu </w:t>
      </w:r>
      <w:r w:rsidR="004D7D7B">
        <w:t xml:space="preserve">dohod o postoupení s panem </w:t>
      </w:r>
      <w:proofErr w:type="spellStart"/>
      <w:r w:rsidR="004D7D7B">
        <w:t>Piherou</w:t>
      </w:r>
      <w:proofErr w:type="spellEnd"/>
      <w:r w:rsidR="004D7D7B">
        <w:t xml:space="preserve"> a YIT </w:t>
      </w:r>
      <w:proofErr w:type="spellStart"/>
      <w:r w:rsidR="004D7D7B">
        <w:t>Stavo</w:t>
      </w:r>
      <w:proofErr w:type="spellEnd"/>
      <w:r w:rsidR="004D7D7B">
        <w:t xml:space="preserve"> </w:t>
      </w:r>
      <w:proofErr w:type="gramStart"/>
      <w:r w:rsidR="004D7D7B">
        <w:t>s.r.o..</w:t>
      </w:r>
      <w:proofErr w:type="gramEnd"/>
    </w:p>
    <w:p w14:paraId="34BB9282" w14:textId="1AF0674F" w:rsidR="00792FA2" w:rsidRDefault="00792FA2" w:rsidP="00F46539">
      <w:pPr>
        <w:spacing w:after="0"/>
        <w:jc w:val="both"/>
      </w:pPr>
    </w:p>
    <w:p w14:paraId="13B812A0" w14:textId="0D53AF22" w:rsidR="00792FA2" w:rsidRDefault="00792FA2" w:rsidP="00F46539">
      <w:pPr>
        <w:spacing w:after="0"/>
        <w:jc w:val="both"/>
        <w:rPr>
          <w:u w:val="single"/>
        </w:rPr>
      </w:pPr>
      <w:r>
        <w:rPr>
          <w:u w:val="single"/>
        </w:rPr>
        <w:t xml:space="preserve">Pověření č. </w:t>
      </w:r>
      <w:r w:rsidR="004D7D7B">
        <w:rPr>
          <w:u w:val="single"/>
        </w:rPr>
        <w:t>5</w:t>
      </w:r>
      <w:r>
        <w:rPr>
          <w:u w:val="single"/>
        </w:rPr>
        <w:t>/2</w:t>
      </w:r>
      <w:r w:rsidR="004D7D7B">
        <w:rPr>
          <w:u w:val="single"/>
        </w:rPr>
        <w:t>9</w:t>
      </w:r>
      <w:r>
        <w:rPr>
          <w:u w:val="single"/>
        </w:rPr>
        <w:t>VZ/2022</w:t>
      </w:r>
    </w:p>
    <w:p w14:paraId="47A287FB" w14:textId="73E3BB2B" w:rsidR="00792FA2" w:rsidRDefault="00792FA2" w:rsidP="00F46539">
      <w:pPr>
        <w:spacing w:after="0"/>
        <w:jc w:val="both"/>
      </w:pPr>
      <w:r>
        <w:t xml:space="preserve">Zastupitelstvo pověřuje starostku </w:t>
      </w:r>
      <w:r w:rsidR="006570C7">
        <w:t xml:space="preserve">k podpisu </w:t>
      </w:r>
      <w:r w:rsidR="004D7D7B">
        <w:t>směnné smlouvy s Dr. Svobodou.</w:t>
      </w:r>
    </w:p>
    <w:p w14:paraId="24F2CF0A" w14:textId="11FD6D3B" w:rsidR="006570C7" w:rsidRDefault="006570C7" w:rsidP="00F46539">
      <w:pPr>
        <w:spacing w:after="0"/>
        <w:jc w:val="both"/>
      </w:pPr>
    </w:p>
    <w:p w14:paraId="4254258F" w14:textId="084C17B8" w:rsidR="006570C7" w:rsidRDefault="006570C7" w:rsidP="00F46539">
      <w:pPr>
        <w:spacing w:after="0"/>
        <w:jc w:val="both"/>
        <w:rPr>
          <w:u w:val="single"/>
        </w:rPr>
      </w:pPr>
      <w:r>
        <w:rPr>
          <w:u w:val="single"/>
        </w:rPr>
        <w:t xml:space="preserve">Pověření č. </w:t>
      </w:r>
      <w:r w:rsidR="00611AB6">
        <w:rPr>
          <w:u w:val="single"/>
        </w:rPr>
        <w:t>6</w:t>
      </w:r>
      <w:r>
        <w:rPr>
          <w:u w:val="single"/>
        </w:rPr>
        <w:t>/2</w:t>
      </w:r>
      <w:r w:rsidR="00611AB6">
        <w:rPr>
          <w:u w:val="single"/>
        </w:rPr>
        <w:t>9</w:t>
      </w:r>
      <w:r>
        <w:rPr>
          <w:u w:val="single"/>
        </w:rPr>
        <w:t>VZ/2022</w:t>
      </w:r>
    </w:p>
    <w:p w14:paraId="3921894D" w14:textId="4AB45F5B" w:rsidR="00CA6D00" w:rsidRDefault="006570C7" w:rsidP="00F46539">
      <w:pPr>
        <w:spacing w:after="0"/>
        <w:jc w:val="both"/>
      </w:pPr>
      <w:r>
        <w:t xml:space="preserve">Zastupitelstvo pověřuje starostku k podpisu </w:t>
      </w:r>
      <w:r w:rsidR="00611AB6">
        <w:t>darovací smlouvy s</w:t>
      </w:r>
      <w:r w:rsidR="001846EA">
        <w:t> </w:t>
      </w:r>
      <w:r w:rsidR="00611AB6">
        <w:t>Dr</w:t>
      </w:r>
      <w:r w:rsidR="001846EA">
        <w:t>. Svobodou.</w:t>
      </w:r>
    </w:p>
    <w:p w14:paraId="66E89D16" w14:textId="77777777" w:rsidR="00CA6D00" w:rsidRPr="006570C7" w:rsidRDefault="00CA6D00" w:rsidP="00F46539">
      <w:pPr>
        <w:spacing w:after="0"/>
        <w:jc w:val="both"/>
      </w:pPr>
    </w:p>
    <w:p w14:paraId="0A51D878" w14:textId="0AB2040A" w:rsidR="00B77A3B" w:rsidRDefault="00B77A3B" w:rsidP="00B77A3B">
      <w:pPr>
        <w:spacing w:after="0"/>
        <w:jc w:val="both"/>
        <w:rPr>
          <w:u w:val="single"/>
        </w:rPr>
      </w:pPr>
      <w:r>
        <w:rPr>
          <w:u w:val="single"/>
        </w:rPr>
        <w:t>Pověření č. 7/29VZ/2022</w:t>
      </w:r>
    </w:p>
    <w:p w14:paraId="149142D7" w14:textId="77777777" w:rsidR="00B77A3B" w:rsidRPr="001846EA" w:rsidRDefault="00B77A3B" w:rsidP="00B77A3B">
      <w:pPr>
        <w:spacing w:after="0"/>
      </w:pPr>
      <w:r>
        <w:t>Zastupitelstvo pověřuje starostku k podpisu kupní smlouvy se společností VIAGEM a.s. IČO: 04817320, se sídlem Sokolovská 131/86, 186 00 Praha 8.</w:t>
      </w:r>
    </w:p>
    <w:p w14:paraId="00EA1ED5" w14:textId="23BDE6B5" w:rsidR="00B77A3B" w:rsidRDefault="00B77A3B" w:rsidP="00B77A3B">
      <w:pPr>
        <w:spacing w:after="0"/>
        <w:jc w:val="both"/>
      </w:pPr>
    </w:p>
    <w:p w14:paraId="68D76755" w14:textId="77777777" w:rsidR="00630732" w:rsidRDefault="00630732" w:rsidP="00630732">
      <w:pPr>
        <w:spacing w:after="0"/>
        <w:jc w:val="both"/>
        <w:rPr>
          <w:u w:val="single"/>
        </w:rPr>
      </w:pPr>
      <w:r>
        <w:rPr>
          <w:u w:val="single"/>
        </w:rPr>
        <w:t>Pověření č. 8/29VZ/2022</w:t>
      </w:r>
    </w:p>
    <w:p w14:paraId="2AA40E9B" w14:textId="77777777" w:rsidR="00630732" w:rsidRDefault="00630732" w:rsidP="00630732">
      <w:pPr>
        <w:spacing w:after="0"/>
      </w:pPr>
      <w:r>
        <w:t>Zastupitelstvo pověřuje místostarostu k podpisu veřejnoprávních smluv na příspěvky na činnost spolků.</w:t>
      </w:r>
    </w:p>
    <w:p w14:paraId="72D12B45" w14:textId="77777777" w:rsidR="00630732" w:rsidRDefault="00630732" w:rsidP="00630732">
      <w:pPr>
        <w:spacing w:after="0"/>
      </w:pPr>
    </w:p>
    <w:p w14:paraId="33FE5141" w14:textId="3F151FA5" w:rsidR="00630732" w:rsidRDefault="00630732" w:rsidP="00630732">
      <w:pPr>
        <w:spacing w:after="0"/>
        <w:jc w:val="both"/>
        <w:rPr>
          <w:u w:val="single"/>
        </w:rPr>
      </w:pPr>
      <w:r>
        <w:rPr>
          <w:u w:val="single"/>
        </w:rPr>
        <w:t>Pověření č. 9/29VZ/2022</w:t>
      </w:r>
    </w:p>
    <w:p w14:paraId="0CEEF0E9" w14:textId="20CD2C0D" w:rsidR="00630732" w:rsidRDefault="00630732" w:rsidP="00DD4F8D">
      <w:pPr>
        <w:spacing w:after="0"/>
      </w:pPr>
      <w:r>
        <w:t>Zastupitelstvo pověřuje starostku k podpisu nákupu</w:t>
      </w:r>
      <w:r w:rsidR="00FE29D1" w:rsidRPr="00630732">
        <w:rPr>
          <w:rFonts w:ascii="Tahoma" w:hAnsi="Tahoma" w:cs="Tahoma"/>
          <w:color w:val="000000"/>
          <w:sz w:val="23"/>
          <w:szCs w:val="23"/>
        </w:rPr>
        <w:t> </w:t>
      </w:r>
      <w:r w:rsidR="00FE29D1" w:rsidRPr="00630732">
        <w:t>Dluhopisu HOME CAPITAL CZK XII</w:t>
      </w:r>
      <w:r w:rsidR="00FE29D1">
        <w:t>.</w:t>
      </w:r>
    </w:p>
    <w:p w14:paraId="2CF25D8C" w14:textId="68FB7F33" w:rsidR="00630732" w:rsidRDefault="00630732" w:rsidP="00DD4F8D">
      <w:pPr>
        <w:spacing w:after="0"/>
      </w:pPr>
    </w:p>
    <w:p w14:paraId="5F56D0EB" w14:textId="0DACA6A3" w:rsidR="005144CE" w:rsidRDefault="005144CE" w:rsidP="005144CE">
      <w:pPr>
        <w:spacing w:after="0"/>
        <w:jc w:val="both"/>
        <w:rPr>
          <w:u w:val="single"/>
        </w:rPr>
      </w:pPr>
      <w:r>
        <w:rPr>
          <w:u w:val="single"/>
        </w:rPr>
        <w:t>Pověření č. 16/29VZ/2022</w:t>
      </w:r>
    </w:p>
    <w:p w14:paraId="4508F567" w14:textId="7A1FAA4A" w:rsidR="005144CE" w:rsidRDefault="005144CE" w:rsidP="005144CE">
      <w:pPr>
        <w:spacing w:after="0"/>
      </w:pPr>
      <w:r>
        <w:t xml:space="preserve">Zastupitelstvo pověřuje starostku k podpisu smlouvy o založení účtu a termínovaného vkladu u </w:t>
      </w:r>
      <w:proofErr w:type="spellStart"/>
      <w:r>
        <w:t>UniCreditBank</w:t>
      </w:r>
      <w:proofErr w:type="spellEnd"/>
      <w:r>
        <w:t xml:space="preserve">, IČO: </w:t>
      </w:r>
      <w:r>
        <w:rPr>
          <w:rStyle w:val="hgkelc"/>
        </w:rPr>
        <w:t>64948242</w:t>
      </w:r>
      <w:r>
        <w:t xml:space="preserve"> se sídlem Náměstí republiky </w:t>
      </w:r>
      <w:proofErr w:type="gramStart"/>
      <w:r>
        <w:t>3a</w:t>
      </w:r>
      <w:proofErr w:type="gramEnd"/>
      <w:r>
        <w:t>, Praha 1.</w:t>
      </w:r>
    </w:p>
    <w:p w14:paraId="03BB58F2" w14:textId="77777777" w:rsidR="005144CE" w:rsidRDefault="005144CE" w:rsidP="005144CE">
      <w:pPr>
        <w:spacing w:after="0"/>
      </w:pPr>
    </w:p>
    <w:p w14:paraId="2EF4F3B4" w14:textId="1481C689" w:rsidR="00D739E1" w:rsidRDefault="00D739E1" w:rsidP="00D739E1">
      <w:pPr>
        <w:spacing w:after="0"/>
        <w:jc w:val="both"/>
        <w:rPr>
          <w:u w:val="single"/>
        </w:rPr>
      </w:pPr>
      <w:r>
        <w:rPr>
          <w:u w:val="single"/>
        </w:rPr>
        <w:t>Pověření č. 17/29VZ/2022</w:t>
      </w:r>
    </w:p>
    <w:p w14:paraId="0636143D" w14:textId="6F560169" w:rsidR="00D739E1" w:rsidRDefault="00D739E1" w:rsidP="00D739E1">
      <w:pPr>
        <w:spacing w:after="0"/>
      </w:pPr>
      <w:r>
        <w:t xml:space="preserve">Zastupitelstvo pověřuje starostku k podpisu kupní smlouvy s firmou Bureš, se kterou máme uzavřenou zprostředkovatelskou smlouvu. </w:t>
      </w:r>
    </w:p>
    <w:p w14:paraId="51810C3C" w14:textId="77777777" w:rsidR="002E178F" w:rsidRDefault="002E178F" w:rsidP="00D739E1">
      <w:pPr>
        <w:spacing w:after="0"/>
      </w:pPr>
    </w:p>
    <w:p w14:paraId="4B5C9B71" w14:textId="77777777" w:rsidR="00A14234" w:rsidRDefault="00A14234" w:rsidP="00D739E1">
      <w:pPr>
        <w:spacing w:after="0"/>
      </w:pPr>
    </w:p>
    <w:p w14:paraId="63B32573" w14:textId="77777777" w:rsidR="00D739E1" w:rsidRDefault="00D739E1" w:rsidP="00D739E1">
      <w:pPr>
        <w:spacing w:after="0"/>
      </w:pPr>
    </w:p>
    <w:p w14:paraId="1680A593" w14:textId="605CABA7" w:rsidR="00630732" w:rsidRDefault="00630732" w:rsidP="00DD4F8D">
      <w:pPr>
        <w:spacing w:after="0"/>
      </w:pPr>
    </w:p>
    <w:p w14:paraId="78567955" w14:textId="6AA140A7" w:rsidR="00A14234" w:rsidRPr="00A14234" w:rsidRDefault="00A14234" w:rsidP="00A1423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Pr="00A14234">
        <w:rPr>
          <w:rFonts w:cs="Arial"/>
        </w:rPr>
        <w:t xml:space="preserve">Ing. Terezie Kořínková                                                        </w:t>
      </w:r>
      <w:r>
        <w:rPr>
          <w:rFonts w:cs="Arial"/>
        </w:rPr>
        <w:t xml:space="preserve"> </w:t>
      </w:r>
      <w:r w:rsidRPr="00A14234">
        <w:rPr>
          <w:rFonts w:cs="Arial"/>
        </w:rPr>
        <w:t xml:space="preserve">   Vilém Kozel                   </w:t>
      </w:r>
    </w:p>
    <w:p w14:paraId="28799B4E" w14:textId="77777777" w:rsidR="00A14234" w:rsidRPr="00A14234" w:rsidRDefault="00A14234" w:rsidP="00A1423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14234">
        <w:rPr>
          <w:rFonts w:cs="Arial"/>
        </w:rPr>
        <w:t xml:space="preserve">                     starostka obce                                                               místostarosta obce                                                          </w:t>
      </w:r>
    </w:p>
    <w:p w14:paraId="2105B2F6" w14:textId="77777777" w:rsidR="00A14234" w:rsidRDefault="00A14234" w:rsidP="00A1423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C67C8FA" w14:textId="77777777" w:rsidR="00A14234" w:rsidRDefault="00A14234" w:rsidP="00A1423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C47C8B0" w14:textId="72AF5BF5" w:rsidR="00A14234" w:rsidRPr="00A14234" w:rsidRDefault="00A14234" w:rsidP="00A142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14234">
        <w:rPr>
          <w:rFonts w:cs="Arial"/>
        </w:rPr>
        <w:t xml:space="preserve">ověřovatelé zápisu:       </w:t>
      </w:r>
    </w:p>
    <w:p w14:paraId="4137B7DE" w14:textId="1F7E4023" w:rsidR="001132B3" w:rsidRDefault="00A14234" w:rsidP="00A14234">
      <w:r w:rsidRPr="00A14234">
        <w:rPr>
          <w:color w:val="000000"/>
        </w:rPr>
        <w:t xml:space="preserve">Vyvěšeno na úřední i elektronické </w:t>
      </w:r>
      <w:proofErr w:type="gramStart"/>
      <w:r w:rsidRPr="00A14234">
        <w:rPr>
          <w:color w:val="000000"/>
        </w:rPr>
        <w:t xml:space="preserve">desce:   </w:t>
      </w:r>
      <w:proofErr w:type="gramEnd"/>
      <w:r>
        <w:rPr>
          <w:color w:val="000000"/>
        </w:rPr>
        <w:t>28</w:t>
      </w:r>
      <w:r w:rsidRPr="00A14234">
        <w:rPr>
          <w:color w:val="000000"/>
        </w:rPr>
        <w:t>.</w:t>
      </w:r>
      <w:r>
        <w:rPr>
          <w:color w:val="000000"/>
        </w:rPr>
        <w:t>6</w:t>
      </w:r>
      <w:r w:rsidRPr="00A14234">
        <w:rPr>
          <w:color w:val="000000"/>
        </w:rPr>
        <w:t>.20</w:t>
      </w:r>
      <w:r>
        <w:rPr>
          <w:color w:val="000000"/>
        </w:rPr>
        <w:t>22</w:t>
      </w:r>
      <w:r w:rsidRPr="00A14234">
        <w:rPr>
          <w:color w:val="000000"/>
        </w:rPr>
        <w:t xml:space="preserve">             Sejmuto: </w:t>
      </w:r>
      <w:r>
        <w:rPr>
          <w:color w:val="000000"/>
        </w:rPr>
        <w:t>14</w:t>
      </w:r>
      <w:r w:rsidRPr="00A14234">
        <w:rPr>
          <w:color w:val="000000"/>
        </w:rPr>
        <w:t>.</w:t>
      </w:r>
      <w:r>
        <w:rPr>
          <w:color w:val="000000"/>
        </w:rPr>
        <w:t>7</w:t>
      </w:r>
      <w:r w:rsidRPr="00A14234">
        <w:rPr>
          <w:color w:val="000000"/>
        </w:rPr>
        <w:t>.202</w:t>
      </w:r>
      <w:r>
        <w:rPr>
          <w:color w:val="000000"/>
        </w:rPr>
        <w:t>2</w:t>
      </w:r>
    </w:p>
    <w:sectPr w:rsidR="001132B3" w:rsidSect="00B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74F"/>
    <w:multiLevelType w:val="hybridMultilevel"/>
    <w:tmpl w:val="5A3C183C"/>
    <w:lvl w:ilvl="0" w:tplc="BC1C1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B08"/>
    <w:multiLevelType w:val="hybridMultilevel"/>
    <w:tmpl w:val="832CC70E"/>
    <w:lvl w:ilvl="0" w:tplc="B3183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38B"/>
    <w:multiLevelType w:val="hybridMultilevel"/>
    <w:tmpl w:val="1C14713A"/>
    <w:lvl w:ilvl="0" w:tplc="8BB05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93868"/>
    <w:multiLevelType w:val="hybridMultilevel"/>
    <w:tmpl w:val="6636AF46"/>
    <w:lvl w:ilvl="0" w:tplc="5B74C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2EE4"/>
    <w:multiLevelType w:val="hybridMultilevel"/>
    <w:tmpl w:val="912CE568"/>
    <w:lvl w:ilvl="0" w:tplc="699036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9523">
    <w:abstractNumId w:val="2"/>
  </w:num>
  <w:num w:numId="2" w16cid:durableId="1291521469">
    <w:abstractNumId w:val="3"/>
  </w:num>
  <w:num w:numId="3" w16cid:durableId="1607695139">
    <w:abstractNumId w:val="4"/>
  </w:num>
  <w:num w:numId="4" w16cid:durableId="173494873">
    <w:abstractNumId w:val="1"/>
  </w:num>
  <w:num w:numId="5" w16cid:durableId="167151867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4"/>
    <w:rsid w:val="000008B5"/>
    <w:rsid w:val="000012DD"/>
    <w:rsid w:val="0002050C"/>
    <w:rsid w:val="000257CC"/>
    <w:rsid w:val="00032884"/>
    <w:rsid w:val="00050F2F"/>
    <w:rsid w:val="00053773"/>
    <w:rsid w:val="00055DB3"/>
    <w:rsid w:val="00060FF0"/>
    <w:rsid w:val="00062CDE"/>
    <w:rsid w:val="00071D4F"/>
    <w:rsid w:val="00085ED4"/>
    <w:rsid w:val="0009753B"/>
    <w:rsid w:val="000A0803"/>
    <w:rsid w:val="000A3160"/>
    <w:rsid w:val="000A36CC"/>
    <w:rsid w:val="000C31D7"/>
    <w:rsid w:val="000C5729"/>
    <w:rsid w:val="000C6A76"/>
    <w:rsid w:val="000D1F62"/>
    <w:rsid w:val="000D441F"/>
    <w:rsid w:val="000D6AF5"/>
    <w:rsid w:val="000E5264"/>
    <w:rsid w:val="000F16DF"/>
    <w:rsid w:val="000F2770"/>
    <w:rsid w:val="00103224"/>
    <w:rsid w:val="001132B3"/>
    <w:rsid w:val="00116A7C"/>
    <w:rsid w:val="001248F1"/>
    <w:rsid w:val="00132DF2"/>
    <w:rsid w:val="001421AB"/>
    <w:rsid w:val="001572E2"/>
    <w:rsid w:val="001637E4"/>
    <w:rsid w:val="00173914"/>
    <w:rsid w:val="001846EA"/>
    <w:rsid w:val="0018513D"/>
    <w:rsid w:val="00186F61"/>
    <w:rsid w:val="00192C1B"/>
    <w:rsid w:val="001B2840"/>
    <w:rsid w:val="001B528E"/>
    <w:rsid w:val="001B63D4"/>
    <w:rsid w:val="001B6DEB"/>
    <w:rsid w:val="001C30ED"/>
    <w:rsid w:val="001C4769"/>
    <w:rsid w:val="001D466C"/>
    <w:rsid w:val="00201707"/>
    <w:rsid w:val="0021000F"/>
    <w:rsid w:val="002164B1"/>
    <w:rsid w:val="0022030C"/>
    <w:rsid w:val="0023587D"/>
    <w:rsid w:val="00237638"/>
    <w:rsid w:val="002410C0"/>
    <w:rsid w:val="00242C3D"/>
    <w:rsid w:val="0026679E"/>
    <w:rsid w:val="002815DE"/>
    <w:rsid w:val="00283268"/>
    <w:rsid w:val="00294155"/>
    <w:rsid w:val="0029681B"/>
    <w:rsid w:val="002A1268"/>
    <w:rsid w:val="002A2C38"/>
    <w:rsid w:val="002B6667"/>
    <w:rsid w:val="002B68AA"/>
    <w:rsid w:val="002C2B03"/>
    <w:rsid w:val="002D5FAD"/>
    <w:rsid w:val="002E06AC"/>
    <w:rsid w:val="002E178F"/>
    <w:rsid w:val="002E1A61"/>
    <w:rsid w:val="002E5DEF"/>
    <w:rsid w:val="002E72CF"/>
    <w:rsid w:val="002E78DB"/>
    <w:rsid w:val="002F4447"/>
    <w:rsid w:val="00306A29"/>
    <w:rsid w:val="00310A5D"/>
    <w:rsid w:val="00311E37"/>
    <w:rsid w:val="00313E70"/>
    <w:rsid w:val="0032683F"/>
    <w:rsid w:val="00331C9A"/>
    <w:rsid w:val="00336E04"/>
    <w:rsid w:val="003436A7"/>
    <w:rsid w:val="00343CDE"/>
    <w:rsid w:val="00361774"/>
    <w:rsid w:val="003705BA"/>
    <w:rsid w:val="0037562C"/>
    <w:rsid w:val="00376DDF"/>
    <w:rsid w:val="003811CD"/>
    <w:rsid w:val="00385B81"/>
    <w:rsid w:val="003937AE"/>
    <w:rsid w:val="00393E74"/>
    <w:rsid w:val="003C588E"/>
    <w:rsid w:val="003C7C43"/>
    <w:rsid w:val="003D7FA9"/>
    <w:rsid w:val="003E2333"/>
    <w:rsid w:val="003E4ABC"/>
    <w:rsid w:val="00421C65"/>
    <w:rsid w:val="004247E0"/>
    <w:rsid w:val="004252AF"/>
    <w:rsid w:val="00427FC9"/>
    <w:rsid w:val="00432273"/>
    <w:rsid w:val="00435DDC"/>
    <w:rsid w:val="00436C46"/>
    <w:rsid w:val="00451125"/>
    <w:rsid w:val="0045333F"/>
    <w:rsid w:val="0045508D"/>
    <w:rsid w:val="00461B99"/>
    <w:rsid w:val="004717A5"/>
    <w:rsid w:val="00474EFD"/>
    <w:rsid w:val="0048474C"/>
    <w:rsid w:val="00487159"/>
    <w:rsid w:val="00492764"/>
    <w:rsid w:val="00496A3C"/>
    <w:rsid w:val="004A0525"/>
    <w:rsid w:val="004A4439"/>
    <w:rsid w:val="004B2853"/>
    <w:rsid w:val="004B64C4"/>
    <w:rsid w:val="004C593F"/>
    <w:rsid w:val="004D1C8B"/>
    <w:rsid w:val="004D1DB0"/>
    <w:rsid w:val="004D1DC8"/>
    <w:rsid w:val="004D1F99"/>
    <w:rsid w:val="004D6567"/>
    <w:rsid w:val="004D7D7B"/>
    <w:rsid w:val="004F7625"/>
    <w:rsid w:val="005002AA"/>
    <w:rsid w:val="00504ADF"/>
    <w:rsid w:val="00504E71"/>
    <w:rsid w:val="005144CE"/>
    <w:rsid w:val="005170D0"/>
    <w:rsid w:val="005237B7"/>
    <w:rsid w:val="0052504D"/>
    <w:rsid w:val="00532178"/>
    <w:rsid w:val="00553433"/>
    <w:rsid w:val="0055511C"/>
    <w:rsid w:val="005568A1"/>
    <w:rsid w:val="00565D97"/>
    <w:rsid w:val="005718B9"/>
    <w:rsid w:val="0057396F"/>
    <w:rsid w:val="005761DF"/>
    <w:rsid w:val="00593DE1"/>
    <w:rsid w:val="005A4E9C"/>
    <w:rsid w:val="005C0623"/>
    <w:rsid w:val="005C5306"/>
    <w:rsid w:val="005C79A0"/>
    <w:rsid w:val="005D12DB"/>
    <w:rsid w:val="005E1C15"/>
    <w:rsid w:val="005E35DB"/>
    <w:rsid w:val="005E6CA9"/>
    <w:rsid w:val="00611AB6"/>
    <w:rsid w:val="00612A6A"/>
    <w:rsid w:val="006178D8"/>
    <w:rsid w:val="00617B8D"/>
    <w:rsid w:val="0062249D"/>
    <w:rsid w:val="00630732"/>
    <w:rsid w:val="0063102E"/>
    <w:rsid w:val="0063143B"/>
    <w:rsid w:val="0063374D"/>
    <w:rsid w:val="00635F42"/>
    <w:rsid w:val="00642D7A"/>
    <w:rsid w:val="006444FC"/>
    <w:rsid w:val="00644E10"/>
    <w:rsid w:val="006511D4"/>
    <w:rsid w:val="00652F9A"/>
    <w:rsid w:val="006530D7"/>
    <w:rsid w:val="00653FDA"/>
    <w:rsid w:val="006570C7"/>
    <w:rsid w:val="00657DF9"/>
    <w:rsid w:val="00661AAD"/>
    <w:rsid w:val="00663724"/>
    <w:rsid w:val="00673D0B"/>
    <w:rsid w:val="00687A09"/>
    <w:rsid w:val="006975AF"/>
    <w:rsid w:val="006A0FE5"/>
    <w:rsid w:val="006A5C77"/>
    <w:rsid w:val="006A63D1"/>
    <w:rsid w:val="006A6B47"/>
    <w:rsid w:val="006B0701"/>
    <w:rsid w:val="006B779D"/>
    <w:rsid w:val="006C0B6E"/>
    <w:rsid w:val="006C2D0B"/>
    <w:rsid w:val="006E62A1"/>
    <w:rsid w:val="00700444"/>
    <w:rsid w:val="00701B5A"/>
    <w:rsid w:val="00713C02"/>
    <w:rsid w:val="0071571E"/>
    <w:rsid w:val="00716FD9"/>
    <w:rsid w:val="00721624"/>
    <w:rsid w:val="007316DB"/>
    <w:rsid w:val="00735AB9"/>
    <w:rsid w:val="00741C6E"/>
    <w:rsid w:val="00746B9B"/>
    <w:rsid w:val="00750F38"/>
    <w:rsid w:val="0076046F"/>
    <w:rsid w:val="00771043"/>
    <w:rsid w:val="00775E8C"/>
    <w:rsid w:val="007806DD"/>
    <w:rsid w:val="00792F64"/>
    <w:rsid w:val="00792FA2"/>
    <w:rsid w:val="007935EF"/>
    <w:rsid w:val="00794727"/>
    <w:rsid w:val="007A18E2"/>
    <w:rsid w:val="007A6168"/>
    <w:rsid w:val="007C56F7"/>
    <w:rsid w:val="007D4161"/>
    <w:rsid w:val="007E01D5"/>
    <w:rsid w:val="007E2462"/>
    <w:rsid w:val="007F7ED1"/>
    <w:rsid w:val="00807539"/>
    <w:rsid w:val="008245F3"/>
    <w:rsid w:val="0082675A"/>
    <w:rsid w:val="0083045D"/>
    <w:rsid w:val="008335F2"/>
    <w:rsid w:val="00836665"/>
    <w:rsid w:val="00851204"/>
    <w:rsid w:val="00854EF2"/>
    <w:rsid w:val="00886C1F"/>
    <w:rsid w:val="00887E23"/>
    <w:rsid w:val="008944D0"/>
    <w:rsid w:val="008B0CA4"/>
    <w:rsid w:val="008B7B37"/>
    <w:rsid w:val="008C1A85"/>
    <w:rsid w:val="008C61B9"/>
    <w:rsid w:val="008D1FD6"/>
    <w:rsid w:val="008D2355"/>
    <w:rsid w:val="008D51B4"/>
    <w:rsid w:val="008E30C9"/>
    <w:rsid w:val="008E3C92"/>
    <w:rsid w:val="008E555C"/>
    <w:rsid w:val="008F2CDE"/>
    <w:rsid w:val="008F4E7F"/>
    <w:rsid w:val="009031B4"/>
    <w:rsid w:val="009069FD"/>
    <w:rsid w:val="00907726"/>
    <w:rsid w:val="00922833"/>
    <w:rsid w:val="0093267D"/>
    <w:rsid w:val="00935F99"/>
    <w:rsid w:val="00946471"/>
    <w:rsid w:val="0095625C"/>
    <w:rsid w:val="0096180E"/>
    <w:rsid w:val="00975C91"/>
    <w:rsid w:val="00977D78"/>
    <w:rsid w:val="00985331"/>
    <w:rsid w:val="009974C1"/>
    <w:rsid w:val="009B10A4"/>
    <w:rsid w:val="009B62A4"/>
    <w:rsid w:val="009B6F89"/>
    <w:rsid w:val="009B76FF"/>
    <w:rsid w:val="009C3E08"/>
    <w:rsid w:val="009D32EC"/>
    <w:rsid w:val="009D330D"/>
    <w:rsid w:val="009F0AC8"/>
    <w:rsid w:val="00A03228"/>
    <w:rsid w:val="00A06F84"/>
    <w:rsid w:val="00A10C03"/>
    <w:rsid w:val="00A10DE3"/>
    <w:rsid w:val="00A14234"/>
    <w:rsid w:val="00A14C54"/>
    <w:rsid w:val="00A33FF8"/>
    <w:rsid w:val="00A36289"/>
    <w:rsid w:val="00A43DBA"/>
    <w:rsid w:val="00A773B3"/>
    <w:rsid w:val="00A83C4A"/>
    <w:rsid w:val="00A83EAD"/>
    <w:rsid w:val="00A867A1"/>
    <w:rsid w:val="00A91694"/>
    <w:rsid w:val="00A940AB"/>
    <w:rsid w:val="00AA1F0E"/>
    <w:rsid w:val="00AA60F5"/>
    <w:rsid w:val="00AC16F7"/>
    <w:rsid w:val="00AD23F5"/>
    <w:rsid w:val="00AD3DDD"/>
    <w:rsid w:val="00AF61D8"/>
    <w:rsid w:val="00B06FA2"/>
    <w:rsid w:val="00B12978"/>
    <w:rsid w:val="00B27811"/>
    <w:rsid w:val="00B46659"/>
    <w:rsid w:val="00B50E17"/>
    <w:rsid w:val="00B5652E"/>
    <w:rsid w:val="00B64EA4"/>
    <w:rsid w:val="00B73855"/>
    <w:rsid w:val="00B75980"/>
    <w:rsid w:val="00B75DE8"/>
    <w:rsid w:val="00B7767E"/>
    <w:rsid w:val="00B77A3B"/>
    <w:rsid w:val="00B824FF"/>
    <w:rsid w:val="00B84C0D"/>
    <w:rsid w:val="00B92320"/>
    <w:rsid w:val="00B929B8"/>
    <w:rsid w:val="00B9449D"/>
    <w:rsid w:val="00B95B26"/>
    <w:rsid w:val="00BA1CEB"/>
    <w:rsid w:val="00BA2BDE"/>
    <w:rsid w:val="00BA3BD5"/>
    <w:rsid w:val="00BA790E"/>
    <w:rsid w:val="00BB4CE9"/>
    <w:rsid w:val="00BC5400"/>
    <w:rsid w:val="00BC630F"/>
    <w:rsid w:val="00BC7C68"/>
    <w:rsid w:val="00BD3236"/>
    <w:rsid w:val="00BD3CC5"/>
    <w:rsid w:val="00BE2CB7"/>
    <w:rsid w:val="00BE3BBF"/>
    <w:rsid w:val="00BF2886"/>
    <w:rsid w:val="00C12243"/>
    <w:rsid w:val="00C24647"/>
    <w:rsid w:val="00C304B9"/>
    <w:rsid w:val="00C32018"/>
    <w:rsid w:val="00C33040"/>
    <w:rsid w:val="00C56CEC"/>
    <w:rsid w:val="00C648A3"/>
    <w:rsid w:val="00C650DF"/>
    <w:rsid w:val="00C770AE"/>
    <w:rsid w:val="00C80B90"/>
    <w:rsid w:val="00C829FD"/>
    <w:rsid w:val="00CA6D00"/>
    <w:rsid w:val="00CB1EBD"/>
    <w:rsid w:val="00CB27E1"/>
    <w:rsid w:val="00CB52C5"/>
    <w:rsid w:val="00CC0013"/>
    <w:rsid w:val="00CC165B"/>
    <w:rsid w:val="00CC298A"/>
    <w:rsid w:val="00CC3B63"/>
    <w:rsid w:val="00CD250A"/>
    <w:rsid w:val="00CD45B0"/>
    <w:rsid w:val="00CE3098"/>
    <w:rsid w:val="00D02B88"/>
    <w:rsid w:val="00D02F89"/>
    <w:rsid w:val="00D141A1"/>
    <w:rsid w:val="00D344C9"/>
    <w:rsid w:val="00D425AE"/>
    <w:rsid w:val="00D4465C"/>
    <w:rsid w:val="00D47162"/>
    <w:rsid w:val="00D518A3"/>
    <w:rsid w:val="00D52735"/>
    <w:rsid w:val="00D55971"/>
    <w:rsid w:val="00D640EB"/>
    <w:rsid w:val="00D72209"/>
    <w:rsid w:val="00D72964"/>
    <w:rsid w:val="00D739E1"/>
    <w:rsid w:val="00D84A9E"/>
    <w:rsid w:val="00D923A6"/>
    <w:rsid w:val="00D95047"/>
    <w:rsid w:val="00DA48E7"/>
    <w:rsid w:val="00DB1F73"/>
    <w:rsid w:val="00DB46DC"/>
    <w:rsid w:val="00DC0129"/>
    <w:rsid w:val="00DC476A"/>
    <w:rsid w:val="00DD31DA"/>
    <w:rsid w:val="00DD4F8D"/>
    <w:rsid w:val="00DD5D7A"/>
    <w:rsid w:val="00DE1B8E"/>
    <w:rsid w:val="00DE2745"/>
    <w:rsid w:val="00DF4C54"/>
    <w:rsid w:val="00DF6D37"/>
    <w:rsid w:val="00E06703"/>
    <w:rsid w:val="00E21974"/>
    <w:rsid w:val="00E250A4"/>
    <w:rsid w:val="00E359F5"/>
    <w:rsid w:val="00E422C3"/>
    <w:rsid w:val="00E53C47"/>
    <w:rsid w:val="00E54110"/>
    <w:rsid w:val="00E55786"/>
    <w:rsid w:val="00E620DD"/>
    <w:rsid w:val="00E634F2"/>
    <w:rsid w:val="00E93A93"/>
    <w:rsid w:val="00EB6C39"/>
    <w:rsid w:val="00EB6D54"/>
    <w:rsid w:val="00EC464B"/>
    <w:rsid w:val="00EC5EAE"/>
    <w:rsid w:val="00EC72B0"/>
    <w:rsid w:val="00ED46B0"/>
    <w:rsid w:val="00ED71B7"/>
    <w:rsid w:val="00F07A9D"/>
    <w:rsid w:val="00F12D9E"/>
    <w:rsid w:val="00F43B97"/>
    <w:rsid w:val="00F46539"/>
    <w:rsid w:val="00F52852"/>
    <w:rsid w:val="00F54A5A"/>
    <w:rsid w:val="00F70F9C"/>
    <w:rsid w:val="00F73DE3"/>
    <w:rsid w:val="00F8187B"/>
    <w:rsid w:val="00F85064"/>
    <w:rsid w:val="00F85A0C"/>
    <w:rsid w:val="00F90FBE"/>
    <w:rsid w:val="00F94A89"/>
    <w:rsid w:val="00FA7F2C"/>
    <w:rsid w:val="00FB0250"/>
    <w:rsid w:val="00FB2360"/>
    <w:rsid w:val="00FB2F4E"/>
    <w:rsid w:val="00FD2898"/>
    <w:rsid w:val="00FD73BA"/>
    <w:rsid w:val="00FD760A"/>
    <w:rsid w:val="00FE29D1"/>
    <w:rsid w:val="00FE2B16"/>
    <w:rsid w:val="00FE4F5C"/>
    <w:rsid w:val="00FF172B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279"/>
  <w15:docId w15:val="{A5A20118-B6B9-48BA-9A4F-D372B52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50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Standardnpsmoodstavce"/>
    <w:rsid w:val="0051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F7C1-A0B6-46B4-B8C4-545D9C5C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2022-06-27T18:52:00Z</cp:lastPrinted>
  <dcterms:created xsi:type="dcterms:W3CDTF">2022-06-27T15:57:00Z</dcterms:created>
  <dcterms:modified xsi:type="dcterms:W3CDTF">2022-06-27T18:52:00Z</dcterms:modified>
</cp:coreProperties>
</file>