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ED92E" w14:textId="4F900481" w:rsidR="00A14C54" w:rsidRDefault="008245CD" w:rsidP="00A14C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Souhrn u</w:t>
      </w:r>
      <w:r w:rsidR="00A14C54">
        <w:rPr>
          <w:b/>
          <w:sz w:val="28"/>
          <w:szCs w:val="28"/>
        </w:rPr>
        <w:t xml:space="preserve">snesení z </w:t>
      </w:r>
      <w:r w:rsidR="00193B8A">
        <w:rPr>
          <w:b/>
          <w:sz w:val="28"/>
          <w:szCs w:val="28"/>
        </w:rPr>
        <w:t>2</w:t>
      </w:r>
      <w:r w:rsidR="00A14C54">
        <w:rPr>
          <w:b/>
          <w:sz w:val="28"/>
          <w:szCs w:val="28"/>
        </w:rPr>
        <w:t xml:space="preserve">. VZ zastupitelstva obce, konaného dne </w:t>
      </w:r>
      <w:r w:rsidR="00193B8A">
        <w:rPr>
          <w:b/>
          <w:sz w:val="28"/>
          <w:szCs w:val="28"/>
        </w:rPr>
        <w:t>21</w:t>
      </w:r>
      <w:r w:rsidR="00A14C54">
        <w:rPr>
          <w:b/>
          <w:sz w:val="28"/>
          <w:szCs w:val="28"/>
        </w:rPr>
        <w:t>.1</w:t>
      </w:r>
      <w:r w:rsidR="00193B8A">
        <w:rPr>
          <w:b/>
          <w:sz w:val="28"/>
          <w:szCs w:val="28"/>
        </w:rPr>
        <w:t>1</w:t>
      </w:r>
      <w:r w:rsidR="00A14C54">
        <w:rPr>
          <w:b/>
          <w:sz w:val="28"/>
          <w:szCs w:val="28"/>
        </w:rPr>
        <w:t>.20</w:t>
      </w:r>
      <w:r w:rsidR="00897580">
        <w:rPr>
          <w:b/>
          <w:sz w:val="28"/>
          <w:szCs w:val="28"/>
        </w:rPr>
        <w:t>22</w:t>
      </w:r>
    </w:p>
    <w:p w14:paraId="0F754FA0" w14:textId="63C1CA78" w:rsidR="00A14C54" w:rsidRPr="00193B8A" w:rsidRDefault="00A14C54" w:rsidP="00A14C54">
      <w:r>
        <w:rPr>
          <w:b/>
        </w:rPr>
        <w:t xml:space="preserve">Zastupitelstvo </w:t>
      </w:r>
      <w:proofErr w:type="gramStart"/>
      <w:r>
        <w:rPr>
          <w:b/>
        </w:rPr>
        <w:t xml:space="preserve">schvaluje:   </w:t>
      </w:r>
      <w:proofErr w:type="gramEnd"/>
      <w:r>
        <w:rPr>
          <w:b/>
        </w:rPr>
        <w:t xml:space="preserve">                                                                                                                                     </w:t>
      </w:r>
      <w:r>
        <w:rPr>
          <w:u w:val="single"/>
        </w:rPr>
        <w:t xml:space="preserve">Usnesení č. </w:t>
      </w:r>
      <w:r w:rsidR="00B9449D">
        <w:rPr>
          <w:u w:val="single"/>
        </w:rPr>
        <w:t>1</w:t>
      </w:r>
      <w:r>
        <w:rPr>
          <w:u w:val="single"/>
        </w:rPr>
        <w:t>/</w:t>
      </w:r>
      <w:r w:rsidR="00193B8A">
        <w:rPr>
          <w:u w:val="single"/>
        </w:rPr>
        <w:t>2</w:t>
      </w:r>
      <w:r>
        <w:rPr>
          <w:u w:val="single"/>
        </w:rPr>
        <w:t>VZ/20</w:t>
      </w:r>
      <w:r w:rsidR="00273EF8">
        <w:rPr>
          <w:u w:val="single"/>
        </w:rPr>
        <w:t>22</w:t>
      </w:r>
      <w:r>
        <w:rPr>
          <w:u w:val="single"/>
        </w:rPr>
        <w:t xml:space="preserve"> – Schválení programu </w:t>
      </w:r>
      <w:r w:rsidR="008245CD">
        <w:rPr>
          <w:u w:val="single"/>
        </w:rPr>
        <w:t xml:space="preserve">                                                                                             </w:t>
      </w:r>
      <w:r>
        <w:t>Zastupitelé schvalují navržený program</w:t>
      </w:r>
    </w:p>
    <w:p w14:paraId="369DA628" w14:textId="61CF7C86" w:rsidR="006178D8" w:rsidRDefault="006178D8" w:rsidP="006178D8">
      <w:pPr>
        <w:spacing w:after="0"/>
        <w:jc w:val="both"/>
        <w:rPr>
          <w:u w:val="single"/>
        </w:rPr>
      </w:pPr>
      <w:r>
        <w:rPr>
          <w:u w:val="single"/>
        </w:rPr>
        <w:t xml:space="preserve">Usnesení č. </w:t>
      </w:r>
      <w:r w:rsidR="00193B8A">
        <w:rPr>
          <w:u w:val="single"/>
        </w:rPr>
        <w:t>2</w:t>
      </w:r>
      <w:r>
        <w:rPr>
          <w:u w:val="single"/>
        </w:rPr>
        <w:t>/</w:t>
      </w:r>
      <w:r w:rsidR="00193B8A">
        <w:rPr>
          <w:u w:val="single"/>
        </w:rPr>
        <w:t>2</w:t>
      </w:r>
      <w:r>
        <w:rPr>
          <w:u w:val="single"/>
        </w:rPr>
        <w:t>VZ/20</w:t>
      </w:r>
      <w:r w:rsidR="0083206A">
        <w:rPr>
          <w:u w:val="single"/>
        </w:rPr>
        <w:t>22</w:t>
      </w:r>
      <w:r>
        <w:rPr>
          <w:u w:val="single"/>
        </w:rPr>
        <w:t xml:space="preserve"> – </w:t>
      </w:r>
      <w:r w:rsidR="0083206A">
        <w:rPr>
          <w:u w:val="single"/>
        </w:rPr>
        <w:t>Nový jednací řád zastupitelstva obce Úholičky</w:t>
      </w:r>
    </w:p>
    <w:p w14:paraId="4E083749" w14:textId="53CC3AA1" w:rsidR="00A30177" w:rsidRDefault="005170D0" w:rsidP="006178D8">
      <w:pPr>
        <w:spacing w:after="0"/>
        <w:jc w:val="both"/>
      </w:pPr>
      <w:r>
        <w:t xml:space="preserve">Zastupitelstvo schvaluje </w:t>
      </w:r>
      <w:r w:rsidR="00A30177">
        <w:t>nový Jednací řád zastupitelstva obce Úholičky, kterým se ruší Jednací řád schválený usnesením ze dne 13.12. 2010</w:t>
      </w:r>
      <w:r w:rsidR="008245CD">
        <w:t>, doplněný v článku 4, bodu 4 o „Právo předkládat návrhy k zařazení na pořad jednání připravovaného zasedání zastupitelstva mají jeho členové, výbory a občané“</w:t>
      </w:r>
      <w:r w:rsidR="00A30177">
        <w:t>.</w:t>
      </w:r>
    </w:p>
    <w:p w14:paraId="5CF21EAF" w14:textId="77777777" w:rsidR="008245CD" w:rsidRDefault="008245CD" w:rsidP="006178D8">
      <w:pPr>
        <w:spacing w:after="0"/>
        <w:jc w:val="both"/>
      </w:pPr>
    </w:p>
    <w:p w14:paraId="44C0AD9C" w14:textId="317A9D87" w:rsidR="005170D0" w:rsidRDefault="005170D0" w:rsidP="006178D8">
      <w:pPr>
        <w:spacing w:after="0"/>
        <w:jc w:val="both"/>
      </w:pPr>
      <w:r>
        <w:rPr>
          <w:u w:val="single"/>
        </w:rPr>
        <w:t xml:space="preserve">Usnesení č. </w:t>
      </w:r>
      <w:r w:rsidR="00193B8A">
        <w:rPr>
          <w:u w:val="single"/>
        </w:rPr>
        <w:t>3</w:t>
      </w:r>
      <w:r>
        <w:rPr>
          <w:u w:val="single"/>
        </w:rPr>
        <w:t>/</w:t>
      </w:r>
      <w:r w:rsidR="00193B8A">
        <w:rPr>
          <w:u w:val="single"/>
        </w:rPr>
        <w:t>2</w:t>
      </w:r>
      <w:r>
        <w:rPr>
          <w:u w:val="single"/>
        </w:rPr>
        <w:t>VZ/20</w:t>
      </w:r>
      <w:r w:rsidR="00A30177">
        <w:rPr>
          <w:u w:val="single"/>
        </w:rPr>
        <w:t>22</w:t>
      </w:r>
      <w:r>
        <w:rPr>
          <w:u w:val="single"/>
        </w:rPr>
        <w:t xml:space="preserve"> – </w:t>
      </w:r>
      <w:r w:rsidR="00A30177">
        <w:rPr>
          <w:u w:val="single"/>
        </w:rPr>
        <w:t xml:space="preserve">Nákup 1/16 pozemku lesa </w:t>
      </w:r>
      <w:proofErr w:type="spellStart"/>
      <w:r w:rsidR="00A30177">
        <w:rPr>
          <w:u w:val="single"/>
        </w:rPr>
        <w:t>parc</w:t>
      </w:r>
      <w:proofErr w:type="spellEnd"/>
      <w:r w:rsidR="00A30177">
        <w:rPr>
          <w:u w:val="single"/>
        </w:rPr>
        <w:t>.</w:t>
      </w:r>
      <w:r w:rsidR="008245CD">
        <w:rPr>
          <w:u w:val="single"/>
        </w:rPr>
        <w:t xml:space="preserve"> </w:t>
      </w:r>
      <w:r w:rsidR="00A30177">
        <w:rPr>
          <w:u w:val="single"/>
        </w:rPr>
        <w:t>č. 552/2 v </w:t>
      </w:r>
      <w:proofErr w:type="spellStart"/>
      <w:r w:rsidR="00A30177">
        <w:rPr>
          <w:u w:val="single"/>
        </w:rPr>
        <w:t>k.ú</w:t>
      </w:r>
      <w:proofErr w:type="spellEnd"/>
      <w:r w:rsidR="00A30177">
        <w:rPr>
          <w:u w:val="single"/>
        </w:rPr>
        <w:t>. Úholičky</w:t>
      </w:r>
    </w:p>
    <w:p w14:paraId="1C8C6C44" w14:textId="5EB71A58" w:rsidR="00A30177" w:rsidRPr="00A30177" w:rsidRDefault="006178D8" w:rsidP="00A30177">
      <w:pPr>
        <w:spacing w:after="0"/>
        <w:jc w:val="both"/>
      </w:pPr>
      <w:r>
        <w:t xml:space="preserve">Zastupitelstvo schvaluje </w:t>
      </w:r>
      <w:r w:rsidR="00A30177">
        <w:t>nákup 1/16</w:t>
      </w:r>
      <w:r w:rsidR="00A30177">
        <w:rPr>
          <w:u w:val="single"/>
        </w:rPr>
        <w:t xml:space="preserve"> </w:t>
      </w:r>
      <w:r w:rsidR="00A30177" w:rsidRPr="00A30177">
        <w:t xml:space="preserve">pozemku lesa </w:t>
      </w:r>
      <w:proofErr w:type="spellStart"/>
      <w:proofErr w:type="gramStart"/>
      <w:r w:rsidR="00A30177" w:rsidRPr="00A30177">
        <w:t>parc</w:t>
      </w:r>
      <w:proofErr w:type="spellEnd"/>
      <w:r w:rsidR="008245CD">
        <w:t xml:space="preserve"> </w:t>
      </w:r>
      <w:r w:rsidR="00A30177" w:rsidRPr="00A30177">
        <w:t>.</w:t>
      </w:r>
      <w:proofErr w:type="gramEnd"/>
      <w:r w:rsidR="00A30177" w:rsidRPr="00A30177">
        <w:t>č. 552/2 v </w:t>
      </w:r>
      <w:proofErr w:type="spellStart"/>
      <w:r w:rsidR="00A30177" w:rsidRPr="00A30177">
        <w:t>k.ú</w:t>
      </w:r>
      <w:proofErr w:type="spellEnd"/>
      <w:r w:rsidR="00A30177" w:rsidRPr="00A30177">
        <w:t>. Úholičky</w:t>
      </w:r>
      <w:r w:rsidR="00A30177">
        <w:t xml:space="preserve"> od pana Jaroslava Táborského, bytem Vítězná 2956, 27204 Kladno za cenu 8 378 Kč.</w:t>
      </w:r>
    </w:p>
    <w:p w14:paraId="2ED124D2" w14:textId="52222E44" w:rsidR="006178D8" w:rsidRDefault="006178D8" w:rsidP="006178D8">
      <w:pPr>
        <w:spacing w:after="0"/>
        <w:jc w:val="both"/>
      </w:pPr>
    </w:p>
    <w:p w14:paraId="198F98AC" w14:textId="3E67CF29" w:rsidR="006530D7" w:rsidRDefault="006530D7" w:rsidP="006530D7">
      <w:pPr>
        <w:spacing w:after="0"/>
        <w:rPr>
          <w:u w:val="single"/>
        </w:rPr>
      </w:pPr>
      <w:r w:rsidRPr="00396B47">
        <w:rPr>
          <w:u w:val="single"/>
        </w:rPr>
        <w:t xml:space="preserve">Usnesení č. </w:t>
      </w:r>
      <w:r w:rsidR="00193B8A">
        <w:rPr>
          <w:u w:val="single"/>
        </w:rPr>
        <w:t>4</w:t>
      </w:r>
      <w:r w:rsidRPr="00396B47">
        <w:rPr>
          <w:u w:val="single"/>
        </w:rPr>
        <w:t>/</w:t>
      </w:r>
      <w:r w:rsidR="008245CD">
        <w:rPr>
          <w:u w:val="single"/>
        </w:rPr>
        <w:t>2</w:t>
      </w:r>
      <w:r w:rsidRPr="00396B47">
        <w:rPr>
          <w:u w:val="single"/>
        </w:rPr>
        <w:t>VZ/20</w:t>
      </w:r>
      <w:r w:rsidR="008B47D7">
        <w:rPr>
          <w:u w:val="single"/>
        </w:rPr>
        <w:t>22</w:t>
      </w:r>
      <w:r w:rsidRPr="00396B47">
        <w:rPr>
          <w:u w:val="single"/>
        </w:rPr>
        <w:t xml:space="preserve"> – </w:t>
      </w:r>
      <w:r w:rsidR="008B47D7">
        <w:rPr>
          <w:u w:val="single"/>
        </w:rPr>
        <w:t>Přijetí dotace od Středočeského kraje z fondu obnovy venkova</w:t>
      </w:r>
      <w:r>
        <w:rPr>
          <w:u w:val="single"/>
        </w:rPr>
        <w:t xml:space="preserve"> </w:t>
      </w:r>
    </w:p>
    <w:p w14:paraId="34E0C3CB" w14:textId="7F0DA678" w:rsidR="006530D7" w:rsidRDefault="006530D7" w:rsidP="006530D7">
      <w:pPr>
        <w:spacing w:after="0"/>
      </w:pPr>
      <w:r>
        <w:t xml:space="preserve">Zastupitelstvo schvaluje </w:t>
      </w:r>
      <w:r w:rsidR="008B47D7">
        <w:t xml:space="preserve">přijetí dotace od Středočeského kraje z programu 2021-2024 pro poskytování dotací na rozvoj obcí do 2000 obyvatel z rozpočtu Středočeského kraje ze Středočeského Fondu obnovy venkova ve výši 811 000 Kč. </w:t>
      </w:r>
    </w:p>
    <w:p w14:paraId="49B83D22" w14:textId="3C0E1ECA" w:rsidR="00193B8A" w:rsidRDefault="00193B8A" w:rsidP="006530D7">
      <w:pPr>
        <w:spacing w:after="0"/>
      </w:pPr>
    </w:p>
    <w:p w14:paraId="04BFF245" w14:textId="5634B52F" w:rsidR="00193B8A" w:rsidRDefault="00193B8A" w:rsidP="006530D7">
      <w:pPr>
        <w:spacing w:after="0"/>
        <w:rPr>
          <w:u w:val="single"/>
        </w:rPr>
      </w:pPr>
      <w:r>
        <w:rPr>
          <w:u w:val="single"/>
        </w:rPr>
        <w:t>Usnesení č. 5/</w:t>
      </w:r>
      <w:r w:rsidR="008245CD">
        <w:rPr>
          <w:u w:val="single"/>
        </w:rPr>
        <w:t>2</w:t>
      </w:r>
      <w:r>
        <w:rPr>
          <w:u w:val="single"/>
        </w:rPr>
        <w:t xml:space="preserve">VZ/2022 – Směrnice o zadávání </w:t>
      </w:r>
      <w:r w:rsidR="001F3F68">
        <w:rPr>
          <w:u w:val="single"/>
        </w:rPr>
        <w:t xml:space="preserve">zakázek malého rozsahu </w:t>
      </w:r>
    </w:p>
    <w:p w14:paraId="4B56F178" w14:textId="1DCD916C" w:rsidR="001F3F68" w:rsidRDefault="001F3F68" w:rsidP="006530D7">
      <w:pPr>
        <w:spacing w:after="0"/>
      </w:pPr>
      <w:r>
        <w:t>Zastupitelstvo schvaluje Směrnici o zadávání zakázek malého rozsahu, kterou se současně ruší Směrnice o zadávání zakázek malého rozsahu ze dne 5. 11. 2012.</w:t>
      </w:r>
    </w:p>
    <w:p w14:paraId="72508C09" w14:textId="17193121" w:rsidR="001F3F68" w:rsidRDefault="001F3F68" w:rsidP="006530D7">
      <w:pPr>
        <w:spacing w:after="0"/>
      </w:pPr>
    </w:p>
    <w:p w14:paraId="3C7E7C35" w14:textId="74673E74" w:rsidR="001F3F68" w:rsidRDefault="001F3F68" w:rsidP="006530D7">
      <w:pPr>
        <w:spacing w:after="0"/>
        <w:rPr>
          <w:u w:val="single"/>
        </w:rPr>
      </w:pPr>
      <w:r>
        <w:rPr>
          <w:u w:val="single"/>
        </w:rPr>
        <w:t>Usnesení č. 6/</w:t>
      </w:r>
      <w:r w:rsidR="008245CD">
        <w:rPr>
          <w:u w:val="single"/>
        </w:rPr>
        <w:t>2</w:t>
      </w:r>
      <w:r>
        <w:rPr>
          <w:u w:val="single"/>
        </w:rPr>
        <w:t xml:space="preserve">VZ/2022 Záměr prodeje obecního majetku, pozemků </w:t>
      </w:r>
      <w:proofErr w:type="spellStart"/>
      <w:r>
        <w:rPr>
          <w:u w:val="single"/>
        </w:rPr>
        <w:t>parc</w:t>
      </w:r>
      <w:proofErr w:type="spellEnd"/>
      <w:r>
        <w:rPr>
          <w:u w:val="single"/>
        </w:rPr>
        <w:t>.</w:t>
      </w:r>
      <w:r w:rsidR="008245CD">
        <w:rPr>
          <w:u w:val="single"/>
        </w:rPr>
        <w:t xml:space="preserve"> </w:t>
      </w:r>
      <w:r>
        <w:rPr>
          <w:u w:val="single"/>
        </w:rPr>
        <w:t>č. 451/33 a 451/34</w:t>
      </w:r>
    </w:p>
    <w:p w14:paraId="72EBC48D" w14:textId="47ADDF95" w:rsidR="001F3F68" w:rsidRDefault="001F3F68" w:rsidP="006530D7">
      <w:pPr>
        <w:spacing w:after="0"/>
      </w:pPr>
      <w:r>
        <w:t xml:space="preserve">Zastupitelstvo schvaluje záměr prodeje obecního majetku, pozemků </w:t>
      </w:r>
      <w:proofErr w:type="spellStart"/>
      <w:r>
        <w:t>parc</w:t>
      </w:r>
      <w:proofErr w:type="spellEnd"/>
      <w:r>
        <w:t>.</w:t>
      </w:r>
      <w:r w:rsidR="008245CD">
        <w:t xml:space="preserve"> </w:t>
      </w:r>
      <w:r>
        <w:t xml:space="preserve">č. 451/33 a 451/34 oddělených dle GP č. </w:t>
      </w:r>
      <w:r w:rsidR="00F34687">
        <w:t xml:space="preserve">704/56/2021 schváleného KÚ pro Středočeský kraj, KP Praha západ pod č. PGP- 2191/2021-210 z pozemku </w:t>
      </w:r>
      <w:proofErr w:type="spellStart"/>
      <w:r w:rsidR="00F34687">
        <w:t>parc</w:t>
      </w:r>
      <w:proofErr w:type="spellEnd"/>
      <w:r w:rsidR="00F34687">
        <w:t>.</w:t>
      </w:r>
      <w:r w:rsidR="008245CD">
        <w:t xml:space="preserve"> </w:t>
      </w:r>
      <w:r w:rsidR="00F34687">
        <w:t>č. 454/1, který je ve vlastnictví obce.</w:t>
      </w:r>
    </w:p>
    <w:p w14:paraId="3DC3EAB4" w14:textId="200FD71B" w:rsidR="00F34687" w:rsidRDefault="00F34687" w:rsidP="006530D7">
      <w:pPr>
        <w:spacing w:after="0"/>
      </w:pPr>
    </w:p>
    <w:p w14:paraId="1ABBE6E0" w14:textId="64906A71" w:rsidR="00F34687" w:rsidRDefault="00F34687" w:rsidP="006530D7">
      <w:pPr>
        <w:spacing w:after="0"/>
        <w:rPr>
          <w:u w:val="single"/>
        </w:rPr>
      </w:pPr>
      <w:r>
        <w:rPr>
          <w:u w:val="single"/>
        </w:rPr>
        <w:t>Usnesení č. 7/</w:t>
      </w:r>
      <w:r w:rsidR="008245CD">
        <w:rPr>
          <w:u w:val="single"/>
        </w:rPr>
        <w:t>2</w:t>
      </w:r>
      <w:r>
        <w:rPr>
          <w:u w:val="single"/>
        </w:rPr>
        <w:t>VZ/2022 Úprava portfolia v rámci J a T banky</w:t>
      </w:r>
    </w:p>
    <w:p w14:paraId="3C21FEF7" w14:textId="49DF6DAD" w:rsidR="00F34687" w:rsidRDefault="00F34687" w:rsidP="006530D7">
      <w:pPr>
        <w:spacing w:after="0"/>
      </w:pPr>
      <w:r>
        <w:t xml:space="preserve">Zastupitelstvo schvaluje převod </w:t>
      </w:r>
      <w:r w:rsidR="00706826">
        <w:t xml:space="preserve">finančních prostředků z vyplacených dluhopisů ve výši 18 mil. Kč </w:t>
      </w:r>
      <w:r>
        <w:t xml:space="preserve">na termínovaný vklad (1D vklad za </w:t>
      </w:r>
      <w:proofErr w:type="gramStart"/>
      <w:r>
        <w:t>5%</w:t>
      </w:r>
      <w:proofErr w:type="gramEnd"/>
      <w:r>
        <w:t>)</w:t>
      </w:r>
      <w:r w:rsidR="00706826">
        <w:t xml:space="preserve"> u J a T banky.</w:t>
      </w:r>
    </w:p>
    <w:p w14:paraId="1B7F68E8" w14:textId="01E844B5" w:rsidR="00706826" w:rsidRDefault="00706826" w:rsidP="006530D7">
      <w:pPr>
        <w:spacing w:after="0"/>
      </w:pPr>
    </w:p>
    <w:p w14:paraId="46A07E9D" w14:textId="0C35E8E8" w:rsidR="00706826" w:rsidRDefault="00706826" w:rsidP="006530D7">
      <w:pPr>
        <w:spacing w:after="0"/>
        <w:rPr>
          <w:u w:val="single"/>
        </w:rPr>
      </w:pPr>
      <w:r>
        <w:rPr>
          <w:u w:val="single"/>
        </w:rPr>
        <w:t>Usnesení č. 8/</w:t>
      </w:r>
      <w:r w:rsidR="008245CD">
        <w:rPr>
          <w:u w:val="single"/>
        </w:rPr>
        <w:t>2</w:t>
      </w:r>
      <w:r>
        <w:rPr>
          <w:u w:val="single"/>
        </w:rPr>
        <w:t>VZ/2022 Odměna pro člena zastupitelstva obce 2018-2022</w:t>
      </w:r>
    </w:p>
    <w:p w14:paraId="2DC41D43" w14:textId="37D3D47D" w:rsidR="006530D7" w:rsidRDefault="00706826" w:rsidP="006530D7">
      <w:pPr>
        <w:spacing w:after="0"/>
      </w:pPr>
      <w:r>
        <w:t xml:space="preserve">Zastupitelstvo schvaluje odměnu ve výši 4 000 Kč panu Radko Rajmonovi za práci v zastupitelstvu, zejména v oblasti životního prostředí. Odměna bude vyplacena na základě dohody o provedení práce. </w:t>
      </w:r>
    </w:p>
    <w:p w14:paraId="27F777AB" w14:textId="77777777" w:rsidR="00A14C54" w:rsidRDefault="00A14C54" w:rsidP="00A14C54">
      <w:pPr>
        <w:spacing w:after="0"/>
      </w:pPr>
    </w:p>
    <w:p w14:paraId="088914B0" w14:textId="77777777" w:rsidR="008245CD" w:rsidRDefault="008245CD" w:rsidP="00A14C54">
      <w:pPr>
        <w:rPr>
          <w:b/>
        </w:rPr>
      </w:pPr>
    </w:p>
    <w:p w14:paraId="5BB6B003" w14:textId="548B8C10" w:rsidR="00A14C54" w:rsidRDefault="00A14C54" w:rsidP="00A14C54">
      <w:r>
        <w:rPr>
          <w:b/>
        </w:rPr>
        <w:t xml:space="preserve">Zastupitelstvo </w:t>
      </w:r>
      <w:proofErr w:type="gramStart"/>
      <w:r>
        <w:rPr>
          <w:b/>
        </w:rPr>
        <w:t xml:space="preserve">pověřuje:   </w:t>
      </w:r>
      <w:proofErr w:type="gramEnd"/>
      <w:r>
        <w:rPr>
          <w:b/>
        </w:rPr>
        <w:t xml:space="preserve">                                                                                                                                                    </w:t>
      </w:r>
      <w:r>
        <w:rPr>
          <w:u w:val="single"/>
        </w:rPr>
        <w:t xml:space="preserve">Pověření č. </w:t>
      </w:r>
      <w:r w:rsidR="00193B8A">
        <w:rPr>
          <w:u w:val="single"/>
        </w:rPr>
        <w:t>3</w:t>
      </w:r>
      <w:r>
        <w:rPr>
          <w:u w:val="single"/>
        </w:rPr>
        <w:t>/</w:t>
      </w:r>
      <w:r w:rsidR="00193B8A">
        <w:rPr>
          <w:u w:val="single"/>
        </w:rPr>
        <w:t>2</w:t>
      </w:r>
      <w:r>
        <w:rPr>
          <w:u w:val="single"/>
        </w:rPr>
        <w:t>VZ/20</w:t>
      </w:r>
      <w:r w:rsidR="00A30177">
        <w:rPr>
          <w:u w:val="single"/>
        </w:rPr>
        <w:t>22</w:t>
      </w:r>
      <w:r>
        <w:t xml:space="preserve">                                                                                                                      Zastupitelstvo pověřuje starostku k podpisu </w:t>
      </w:r>
      <w:r w:rsidR="00A30177">
        <w:t xml:space="preserve">kupní </w:t>
      </w:r>
      <w:r>
        <w:t>sml</w:t>
      </w:r>
      <w:r w:rsidR="00A30177">
        <w:t>ouvy s panem Táborským.</w:t>
      </w:r>
      <w:r>
        <w:t xml:space="preserve"> </w:t>
      </w:r>
    </w:p>
    <w:p w14:paraId="2E81094F" w14:textId="13A19DA8" w:rsidR="008245CD" w:rsidRDefault="008245CD" w:rsidP="00A14C54">
      <w:r>
        <w:rPr>
          <w:u w:val="single"/>
        </w:rPr>
        <w:t xml:space="preserve">Pověření č. </w:t>
      </w:r>
      <w:r>
        <w:rPr>
          <w:u w:val="single"/>
        </w:rPr>
        <w:t>4</w:t>
      </w:r>
      <w:r>
        <w:rPr>
          <w:u w:val="single"/>
        </w:rPr>
        <w:t>/2VZ/2022</w:t>
      </w:r>
      <w:r>
        <w:t xml:space="preserve">                                                                                                                      Zastupitelstvo pověřuje starostku k</w:t>
      </w:r>
      <w:r>
        <w:t> </w:t>
      </w:r>
      <w:r>
        <w:t>podpisu</w:t>
      </w:r>
      <w:r>
        <w:t xml:space="preserve"> smlouvy se Středočeským krajem.</w:t>
      </w:r>
    </w:p>
    <w:p w14:paraId="367226A5" w14:textId="0CAA5A92" w:rsidR="00706826" w:rsidRDefault="00706826" w:rsidP="00706826">
      <w:pPr>
        <w:spacing w:after="0"/>
        <w:rPr>
          <w:u w:val="single"/>
        </w:rPr>
      </w:pPr>
      <w:r>
        <w:rPr>
          <w:u w:val="single"/>
        </w:rPr>
        <w:lastRenderedPageBreak/>
        <w:t>Pověření č. 7/</w:t>
      </w:r>
      <w:r w:rsidR="008245CD">
        <w:rPr>
          <w:u w:val="single"/>
        </w:rPr>
        <w:t>2</w:t>
      </w:r>
      <w:r>
        <w:rPr>
          <w:u w:val="single"/>
        </w:rPr>
        <w:t>V</w:t>
      </w:r>
      <w:r w:rsidR="008245CD">
        <w:rPr>
          <w:u w:val="single"/>
        </w:rPr>
        <w:t>Z</w:t>
      </w:r>
      <w:r>
        <w:rPr>
          <w:u w:val="single"/>
        </w:rPr>
        <w:t>/2022</w:t>
      </w:r>
    </w:p>
    <w:p w14:paraId="14F34CF5" w14:textId="483F9261" w:rsidR="00706826" w:rsidRPr="00706826" w:rsidRDefault="00706826" w:rsidP="00706826">
      <w:pPr>
        <w:spacing w:after="0"/>
      </w:pPr>
      <w:r>
        <w:t>Zastupitelstvo pověřuje starostku k podpisu pokynu k převodu peněz v rámci J a T banky.</w:t>
      </w:r>
    </w:p>
    <w:p w14:paraId="3034E47B" w14:textId="77777777" w:rsidR="00AC16F7" w:rsidRDefault="00AC16F7" w:rsidP="00C12243">
      <w:pPr>
        <w:spacing w:after="120"/>
        <w:rPr>
          <w:b/>
        </w:rPr>
      </w:pPr>
    </w:p>
    <w:p w14:paraId="0CC8420B" w14:textId="77777777" w:rsidR="00722F22" w:rsidRPr="00722F22" w:rsidRDefault="00722F22" w:rsidP="00722F22">
      <w:pPr>
        <w:pStyle w:val="Odstavecseseznamem"/>
        <w:spacing w:after="120"/>
        <w:ind w:left="1210"/>
        <w:rPr>
          <w:bCs/>
        </w:rPr>
      </w:pPr>
    </w:p>
    <w:p w14:paraId="51BF361B" w14:textId="5918F28C" w:rsidR="00C12243" w:rsidRDefault="00C12243" w:rsidP="00C12243">
      <w:pPr>
        <w:spacing w:after="120"/>
      </w:pPr>
      <w:r>
        <w:tab/>
      </w:r>
    </w:p>
    <w:p w14:paraId="5C5A3A9D" w14:textId="77777777" w:rsidR="00A14C54" w:rsidRDefault="00A14C54" w:rsidP="00A14C54">
      <w:pPr>
        <w:spacing w:after="0"/>
        <w:jc w:val="both"/>
        <w:rPr>
          <w:b/>
        </w:rPr>
      </w:pPr>
    </w:p>
    <w:p w14:paraId="0C879379" w14:textId="77777777" w:rsidR="00A14C54" w:rsidRDefault="00A14C54" w:rsidP="00A14C54">
      <w:pPr>
        <w:spacing w:after="120"/>
        <w:rPr>
          <w:b/>
        </w:rPr>
      </w:pPr>
    </w:p>
    <w:p w14:paraId="483134CA" w14:textId="77777777" w:rsidR="00A14C54" w:rsidRDefault="00A14C54" w:rsidP="00A14C54">
      <w:pPr>
        <w:spacing w:after="120"/>
        <w:rPr>
          <w:b/>
        </w:rPr>
      </w:pPr>
    </w:p>
    <w:p w14:paraId="22C30D30" w14:textId="77777777" w:rsidR="00A14C54" w:rsidRDefault="00A14C54" w:rsidP="00A14C54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 xml:space="preserve">            Ing. Terezie Kořínková                                                      </w:t>
      </w:r>
      <w:r w:rsidR="00C12243">
        <w:rPr>
          <w:rFonts w:cs="Arial"/>
        </w:rPr>
        <w:tab/>
        <w:t>Vilém Kozel</w:t>
      </w:r>
      <w:r>
        <w:rPr>
          <w:rFonts w:cs="Arial"/>
        </w:rPr>
        <w:t xml:space="preserve">                     </w:t>
      </w:r>
    </w:p>
    <w:p w14:paraId="2FDDC22E" w14:textId="16F21156" w:rsidR="00A14C54" w:rsidRDefault="00A14C54" w:rsidP="00A14C54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 xml:space="preserve">                  starostka obce                                    </w:t>
      </w:r>
      <w:r w:rsidR="00C12243">
        <w:rPr>
          <w:rFonts w:cs="Arial"/>
        </w:rPr>
        <w:t xml:space="preserve">                               mí</w:t>
      </w:r>
      <w:r>
        <w:rPr>
          <w:rFonts w:cs="Arial"/>
        </w:rPr>
        <w:t xml:space="preserve">stostarosta obce  </w:t>
      </w:r>
    </w:p>
    <w:p w14:paraId="696F2D15" w14:textId="77777777" w:rsidR="00A14C54" w:rsidRDefault="00A14C54" w:rsidP="00A14C54">
      <w:pPr>
        <w:widowControl w:val="0"/>
        <w:autoSpaceDE w:val="0"/>
        <w:autoSpaceDN w:val="0"/>
        <w:adjustRightInd w:val="0"/>
        <w:jc w:val="both"/>
        <w:rPr>
          <w:rFonts w:cs="Arial"/>
        </w:rPr>
      </w:pPr>
    </w:p>
    <w:p w14:paraId="69217EAE" w14:textId="77777777" w:rsidR="00A14C54" w:rsidRDefault="00A14C54" w:rsidP="00A14C54">
      <w:pPr>
        <w:widowControl w:val="0"/>
        <w:autoSpaceDE w:val="0"/>
        <w:autoSpaceDN w:val="0"/>
        <w:adjustRightInd w:val="0"/>
        <w:jc w:val="both"/>
        <w:rPr>
          <w:rFonts w:cs="Arial"/>
        </w:rPr>
      </w:pPr>
    </w:p>
    <w:p w14:paraId="4505C34F" w14:textId="77777777" w:rsidR="00A14C54" w:rsidRDefault="00A14C54" w:rsidP="00A14C54">
      <w:pPr>
        <w:widowControl w:val="0"/>
        <w:autoSpaceDE w:val="0"/>
        <w:autoSpaceDN w:val="0"/>
        <w:adjustRightInd w:val="0"/>
        <w:spacing w:after="120"/>
        <w:rPr>
          <w:rFonts w:cs="Arial"/>
        </w:rPr>
      </w:pPr>
      <w:r>
        <w:rPr>
          <w:rFonts w:cs="Arial"/>
        </w:rPr>
        <w:t xml:space="preserve">ověřovatelé zápisu:    </w:t>
      </w:r>
    </w:p>
    <w:p w14:paraId="09228F56" w14:textId="77777777" w:rsidR="00A14C54" w:rsidRDefault="00A14C54" w:rsidP="00A14C54">
      <w:pPr>
        <w:widowControl w:val="0"/>
        <w:autoSpaceDE w:val="0"/>
        <w:autoSpaceDN w:val="0"/>
        <w:adjustRightInd w:val="0"/>
        <w:spacing w:after="120"/>
        <w:rPr>
          <w:rFonts w:cs="Arial"/>
        </w:rPr>
      </w:pPr>
    </w:p>
    <w:p w14:paraId="3DFACA82" w14:textId="2B9F1146" w:rsidR="008245CD" w:rsidRPr="00113624" w:rsidRDefault="008245CD" w:rsidP="008245CD">
      <w:pPr>
        <w:widowControl w:val="0"/>
        <w:autoSpaceDE w:val="0"/>
        <w:autoSpaceDN w:val="0"/>
        <w:adjustRightInd w:val="0"/>
        <w:spacing w:after="120"/>
        <w:rPr>
          <w:rFonts w:cstheme="minorHAnsi"/>
        </w:rPr>
      </w:pPr>
      <w:r w:rsidRPr="00113624">
        <w:rPr>
          <w:rFonts w:cstheme="minorHAnsi"/>
        </w:rPr>
        <w:t xml:space="preserve">Vyvěšeno na úřední i elektronické desce: </w:t>
      </w:r>
      <w:r>
        <w:rPr>
          <w:rFonts w:cstheme="minorHAnsi"/>
        </w:rPr>
        <w:t>23</w:t>
      </w:r>
      <w:r w:rsidRPr="00113624">
        <w:rPr>
          <w:rFonts w:cstheme="minorHAnsi"/>
        </w:rPr>
        <w:t>.</w:t>
      </w:r>
      <w:r>
        <w:rPr>
          <w:rFonts w:cstheme="minorHAnsi"/>
        </w:rPr>
        <w:t xml:space="preserve"> </w:t>
      </w:r>
      <w:r>
        <w:rPr>
          <w:rFonts w:cstheme="minorHAnsi"/>
        </w:rPr>
        <w:t>1</w:t>
      </w:r>
      <w:r>
        <w:rPr>
          <w:rFonts w:cstheme="minorHAnsi"/>
        </w:rPr>
        <w:t>1</w:t>
      </w:r>
      <w:r w:rsidRPr="00113624">
        <w:rPr>
          <w:rFonts w:cstheme="minorHAnsi"/>
        </w:rPr>
        <w:t>.</w:t>
      </w:r>
      <w:r>
        <w:rPr>
          <w:rFonts w:cstheme="minorHAnsi"/>
        </w:rPr>
        <w:t xml:space="preserve"> </w:t>
      </w:r>
      <w:r w:rsidRPr="00113624">
        <w:rPr>
          <w:rFonts w:cstheme="minorHAnsi"/>
        </w:rPr>
        <w:t>2022</w:t>
      </w:r>
    </w:p>
    <w:p w14:paraId="5937AAB4" w14:textId="77777777" w:rsidR="008245CD" w:rsidRPr="00113624" w:rsidRDefault="008245CD" w:rsidP="008245CD">
      <w:pPr>
        <w:widowControl w:val="0"/>
        <w:autoSpaceDE w:val="0"/>
        <w:autoSpaceDN w:val="0"/>
        <w:adjustRightInd w:val="0"/>
        <w:spacing w:after="120"/>
        <w:rPr>
          <w:rFonts w:cstheme="minorHAnsi"/>
        </w:rPr>
      </w:pPr>
      <w:r w:rsidRPr="00113624">
        <w:rPr>
          <w:rFonts w:cstheme="minorHAnsi"/>
        </w:rPr>
        <w:t xml:space="preserve">Sejmuto: </w:t>
      </w:r>
    </w:p>
    <w:p w14:paraId="0DE17D5C" w14:textId="77777777" w:rsidR="00A14C54" w:rsidRDefault="00A14C54" w:rsidP="00A14C54">
      <w:pPr>
        <w:widowControl w:val="0"/>
        <w:autoSpaceDE w:val="0"/>
        <w:autoSpaceDN w:val="0"/>
        <w:adjustRightInd w:val="0"/>
        <w:spacing w:after="120"/>
        <w:rPr>
          <w:b/>
        </w:rPr>
      </w:pPr>
      <w:r>
        <w:rPr>
          <w:rFonts w:cs="Arial"/>
        </w:rPr>
        <w:t xml:space="preserve">   </w:t>
      </w:r>
    </w:p>
    <w:p w14:paraId="1E92DEDB" w14:textId="77777777" w:rsidR="008E555C" w:rsidRDefault="008E555C"/>
    <w:sectPr w:rsidR="008E55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001E6"/>
    <w:multiLevelType w:val="hybridMultilevel"/>
    <w:tmpl w:val="EAD6B6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F34912"/>
    <w:multiLevelType w:val="hybridMultilevel"/>
    <w:tmpl w:val="A002D4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2E2DA8"/>
    <w:multiLevelType w:val="hybridMultilevel"/>
    <w:tmpl w:val="2ADE03C0"/>
    <w:lvl w:ilvl="0" w:tplc="3B382E9A">
      <w:start w:val="1"/>
      <w:numFmt w:val="decimal"/>
      <w:lvlText w:val="%1)"/>
      <w:lvlJc w:val="left"/>
      <w:pPr>
        <w:ind w:left="121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930" w:hanging="360"/>
      </w:pPr>
    </w:lvl>
    <w:lvl w:ilvl="2" w:tplc="0405001B" w:tentative="1">
      <w:start w:val="1"/>
      <w:numFmt w:val="lowerRoman"/>
      <w:lvlText w:val="%3."/>
      <w:lvlJc w:val="right"/>
      <w:pPr>
        <w:ind w:left="2650" w:hanging="180"/>
      </w:pPr>
    </w:lvl>
    <w:lvl w:ilvl="3" w:tplc="0405000F" w:tentative="1">
      <w:start w:val="1"/>
      <w:numFmt w:val="decimal"/>
      <w:lvlText w:val="%4."/>
      <w:lvlJc w:val="left"/>
      <w:pPr>
        <w:ind w:left="3370" w:hanging="360"/>
      </w:pPr>
    </w:lvl>
    <w:lvl w:ilvl="4" w:tplc="04050019" w:tentative="1">
      <w:start w:val="1"/>
      <w:numFmt w:val="lowerLetter"/>
      <w:lvlText w:val="%5."/>
      <w:lvlJc w:val="left"/>
      <w:pPr>
        <w:ind w:left="4090" w:hanging="360"/>
      </w:pPr>
    </w:lvl>
    <w:lvl w:ilvl="5" w:tplc="0405001B" w:tentative="1">
      <w:start w:val="1"/>
      <w:numFmt w:val="lowerRoman"/>
      <w:lvlText w:val="%6."/>
      <w:lvlJc w:val="right"/>
      <w:pPr>
        <w:ind w:left="4810" w:hanging="180"/>
      </w:pPr>
    </w:lvl>
    <w:lvl w:ilvl="6" w:tplc="0405000F" w:tentative="1">
      <w:start w:val="1"/>
      <w:numFmt w:val="decimal"/>
      <w:lvlText w:val="%7."/>
      <w:lvlJc w:val="left"/>
      <w:pPr>
        <w:ind w:left="5530" w:hanging="360"/>
      </w:pPr>
    </w:lvl>
    <w:lvl w:ilvl="7" w:tplc="04050019" w:tentative="1">
      <w:start w:val="1"/>
      <w:numFmt w:val="lowerLetter"/>
      <w:lvlText w:val="%8."/>
      <w:lvlJc w:val="left"/>
      <w:pPr>
        <w:ind w:left="6250" w:hanging="360"/>
      </w:pPr>
    </w:lvl>
    <w:lvl w:ilvl="8" w:tplc="0405001B" w:tentative="1">
      <w:start w:val="1"/>
      <w:numFmt w:val="lowerRoman"/>
      <w:lvlText w:val="%9."/>
      <w:lvlJc w:val="right"/>
      <w:pPr>
        <w:ind w:left="6970" w:hanging="180"/>
      </w:pPr>
    </w:lvl>
  </w:abstractNum>
  <w:num w:numId="1" w16cid:durableId="301664737">
    <w:abstractNumId w:val="0"/>
  </w:num>
  <w:num w:numId="2" w16cid:durableId="1010984470">
    <w:abstractNumId w:val="1"/>
  </w:num>
  <w:num w:numId="3" w16cid:durableId="2804577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C54"/>
    <w:rsid w:val="00063247"/>
    <w:rsid w:val="001756F1"/>
    <w:rsid w:val="00193B8A"/>
    <w:rsid w:val="001A733C"/>
    <w:rsid w:val="001B63D4"/>
    <w:rsid w:val="001D7C95"/>
    <w:rsid w:val="001F3F68"/>
    <w:rsid w:val="00273EF8"/>
    <w:rsid w:val="00292469"/>
    <w:rsid w:val="00311E37"/>
    <w:rsid w:val="00461B99"/>
    <w:rsid w:val="005170D0"/>
    <w:rsid w:val="00593DE1"/>
    <w:rsid w:val="006178D8"/>
    <w:rsid w:val="006530D7"/>
    <w:rsid w:val="00706826"/>
    <w:rsid w:val="00721624"/>
    <w:rsid w:val="00722F22"/>
    <w:rsid w:val="008245CD"/>
    <w:rsid w:val="0083206A"/>
    <w:rsid w:val="00887020"/>
    <w:rsid w:val="00897580"/>
    <w:rsid w:val="008B47D7"/>
    <w:rsid w:val="008D2355"/>
    <w:rsid w:val="008E555C"/>
    <w:rsid w:val="008F73FD"/>
    <w:rsid w:val="00A14C54"/>
    <w:rsid w:val="00A30177"/>
    <w:rsid w:val="00A773B3"/>
    <w:rsid w:val="00AC16F7"/>
    <w:rsid w:val="00B9449D"/>
    <w:rsid w:val="00C12243"/>
    <w:rsid w:val="00C829FD"/>
    <w:rsid w:val="00CD250A"/>
    <w:rsid w:val="00CD45B0"/>
    <w:rsid w:val="00D95047"/>
    <w:rsid w:val="00E06703"/>
    <w:rsid w:val="00F3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4FABD"/>
  <w15:docId w15:val="{D148B24B-6617-4ED7-8659-13314D87B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14C54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14C5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D25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25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1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500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4</cp:revision>
  <cp:lastPrinted>2022-11-22T08:30:00Z</cp:lastPrinted>
  <dcterms:created xsi:type="dcterms:W3CDTF">2022-11-21T20:58:00Z</dcterms:created>
  <dcterms:modified xsi:type="dcterms:W3CDTF">2022-11-22T08:32:00Z</dcterms:modified>
</cp:coreProperties>
</file>