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62077A">
        <w:rPr>
          <w:u w:val="none"/>
        </w:rPr>
        <w:t>ZATEPLENÍ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62077A">
        <w:rPr>
          <w:rFonts w:ascii="Tahoma" w:hAnsi="Tahoma" w:cs="Tahoma"/>
        </w:rPr>
        <w:t>zateplení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Druh </w:t>
      </w:r>
      <w:r w:rsidR="009966FD">
        <w:rPr>
          <w:rFonts w:ascii="Tahoma" w:hAnsi="Tahoma" w:cs="Tahoma"/>
          <w:sz w:val="20"/>
          <w:szCs w:val="20"/>
        </w:rPr>
        <w:t>opatření</w:t>
      </w:r>
      <w:r w:rsidRPr="00B7195D">
        <w:rPr>
          <w:rFonts w:ascii="Tahoma" w:hAnsi="Tahoma" w:cs="Tahoma"/>
          <w:sz w:val="20"/>
          <w:szCs w:val="20"/>
        </w:rPr>
        <w:t>*:</w:t>
      </w:r>
      <w:r w:rsidRPr="00B7195D">
        <w:rPr>
          <w:rFonts w:ascii="Tahoma" w:hAnsi="Tahoma" w:cs="Tahoma"/>
          <w:sz w:val="20"/>
          <w:szCs w:val="20"/>
        </w:rPr>
        <w:tab/>
      </w:r>
      <w:r w:rsidR="00134F93">
        <w:rPr>
          <w:rFonts w:ascii="Tahoma" w:hAnsi="Tahoma" w:cs="Tahoma"/>
          <w:sz w:val="20"/>
          <w:szCs w:val="20"/>
        </w:rPr>
        <w:t>Zateplení fasády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ab/>
      </w:r>
      <w:r w:rsidR="00134F93">
        <w:rPr>
          <w:rFonts w:ascii="Tahoma" w:hAnsi="Tahoma" w:cs="Tahoma"/>
          <w:sz w:val="20"/>
          <w:szCs w:val="20"/>
        </w:rPr>
        <w:t>Zateplení střechy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Výše </w:t>
      </w:r>
      <w:r w:rsidR="009966FD">
        <w:rPr>
          <w:rFonts w:ascii="Tahoma" w:hAnsi="Tahoma" w:cs="Tahoma"/>
          <w:sz w:val="20"/>
          <w:szCs w:val="20"/>
        </w:rPr>
        <w:t>uhrazené</w:t>
      </w:r>
      <w:r w:rsidR="004769E3" w:rsidRPr="00B7195D">
        <w:rPr>
          <w:rFonts w:ascii="Tahoma" w:hAnsi="Tahoma" w:cs="Tahoma"/>
          <w:sz w:val="20"/>
          <w:szCs w:val="20"/>
        </w:rPr>
        <w:t xml:space="preserve"> platby </w:t>
      </w:r>
      <w:r w:rsidR="009966FD">
        <w:rPr>
          <w:rFonts w:ascii="Tahoma" w:hAnsi="Tahoma" w:cs="Tahoma"/>
          <w:sz w:val="20"/>
          <w:szCs w:val="20"/>
        </w:rPr>
        <w:t>za dodávku a montáž</w:t>
      </w:r>
      <w:r w:rsidRPr="00B7195D">
        <w:rPr>
          <w:rFonts w:ascii="Tahoma" w:hAnsi="Tahoma" w:cs="Tahoma"/>
          <w:sz w:val="20"/>
          <w:szCs w:val="20"/>
        </w:rPr>
        <w:t>:</w:t>
      </w:r>
      <w:r w:rsidRPr="00B7195D">
        <w:rPr>
          <w:rFonts w:ascii="Tahoma" w:hAnsi="Tahoma" w:cs="Tahoma"/>
          <w:sz w:val="20"/>
          <w:szCs w:val="20"/>
        </w:rPr>
        <w:tab/>
        <w:t>........................................................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Typ </w:t>
      </w:r>
      <w:r w:rsidR="00134F93">
        <w:rPr>
          <w:rFonts w:ascii="Tahoma" w:hAnsi="Tahoma" w:cs="Tahoma"/>
          <w:sz w:val="20"/>
          <w:szCs w:val="20"/>
        </w:rPr>
        <w:t>zateplení</w:t>
      </w:r>
      <w:r w:rsidRPr="00B7195D">
        <w:rPr>
          <w:rFonts w:ascii="Tahoma" w:hAnsi="Tahoma" w:cs="Tahoma"/>
          <w:sz w:val="20"/>
          <w:szCs w:val="20"/>
        </w:rPr>
        <w:t xml:space="preserve"> (typ, výrobce, </w:t>
      </w:r>
      <w:r w:rsidR="009966FD">
        <w:rPr>
          <w:rFonts w:ascii="Tahoma" w:hAnsi="Tahoma" w:cs="Tahoma"/>
          <w:sz w:val="20"/>
          <w:szCs w:val="20"/>
        </w:rPr>
        <w:t>technický popis</w:t>
      </w:r>
      <w:r w:rsidR="00134F93">
        <w:rPr>
          <w:rFonts w:ascii="Tahoma" w:hAnsi="Tahoma" w:cs="Tahoma"/>
          <w:sz w:val="20"/>
          <w:szCs w:val="20"/>
        </w:rPr>
        <w:t>, tloušťka</w:t>
      </w:r>
      <w:r w:rsidR="009966FD">
        <w:rPr>
          <w:rFonts w:ascii="Tahoma" w:hAnsi="Tahoma" w:cs="Tahoma"/>
          <w:sz w:val="20"/>
          <w:szCs w:val="20"/>
        </w:rPr>
        <w:t>)</w:t>
      </w:r>
      <w:r w:rsidRPr="00B7195D">
        <w:rPr>
          <w:rFonts w:ascii="Tahoma" w:hAnsi="Tahoma" w:cs="Tahoma"/>
          <w:sz w:val="20"/>
          <w:szCs w:val="20"/>
        </w:rPr>
        <w:t xml:space="preserve">: 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9966FD" w:rsidRPr="00947E94" w:rsidRDefault="00134F93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Zateplení bude provedeno v min. tloušťce 5 cm.</w:t>
      </w:r>
      <w:bookmarkStart w:id="0" w:name="_GoBack"/>
      <w:bookmarkEnd w:id="0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9966FD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</w:p>
    <w:p w:rsidR="00B7195D" w:rsidRPr="00947E94" w:rsidRDefault="009966F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Jednoduchý technický popis zrealizovaného opatření</w:t>
      </w:r>
      <w:r>
        <w:rPr>
          <w:b/>
          <w:sz w:val="24"/>
        </w:rPr>
        <w:tab/>
      </w:r>
      <w:r w:rsidR="00B7195D" w:rsidRPr="00947E94">
        <w:rPr>
          <w:b/>
          <w:sz w:val="24"/>
        </w:rPr>
        <w:tab/>
        <w:t xml:space="preserve">                  </w:t>
      </w:r>
      <w:r w:rsidR="00B7195D" w:rsidRPr="00947E94">
        <w:rPr>
          <w:b/>
          <w:sz w:val="24"/>
        </w:rPr>
        <w:tab/>
      </w:r>
    </w:p>
    <w:p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34F93"/>
    <w:rsid w:val="00153CBF"/>
    <w:rsid w:val="001C48DE"/>
    <w:rsid w:val="001D2649"/>
    <w:rsid w:val="002C6026"/>
    <w:rsid w:val="00314659"/>
    <w:rsid w:val="00471042"/>
    <w:rsid w:val="004769E3"/>
    <w:rsid w:val="004B5183"/>
    <w:rsid w:val="00540D67"/>
    <w:rsid w:val="005524AD"/>
    <w:rsid w:val="0062077A"/>
    <w:rsid w:val="0062684A"/>
    <w:rsid w:val="00651FB3"/>
    <w:rsid w:val="006617E2"/>
    <w:rsid w:val="00685D1E"/>
    <w:rsid w:val="006A0F8D"/>
    <w:rsid w:val="007327AF"/>
    <w:rsid w:val="0080612E"/>
    <w:rsid w:val="00947E94"/>
    <w:rsid w:val="009966FD"/>
    <w:rsid w:val="009C3997"/>
    <w:rsid w:val="009F10B4"/>
    <w:rsid w:val="009F3204"/>
    <w:rsid w:val="00A10C83"/>
    <w:rsid w:val="00A1125F"/>
    <w:rsid w:val="00A319C4"/>
    <w:rsid w:val="00A47B29"/>
    <w:rsid w:val="00A96863"/>
    <w:rsid w:val="00AB23C4"/>
    <w:rsid w:val="00B7195D"/>
    <w:rsid w:val="00BE7992"/>
    <w:rsid w:val="00C7416E"/>
    <w:rsid w:val="00C755A7"/>
    <w:rsid w:val="00C8153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2019-10-23T07:00:00Z</cp:lastPrinted>
  <dcterms:created xsi:type="dcterms:W3CDTF">2019-10-23T07:04:00Z</dcterms:created>
  <dcterms:modified xsi:type="dcterms:W3CDTF">2019-10-23T07:04:00Z</dcterms:modified>
</cp:coreProperties>
</file>